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ED2" w:rsidRDefault="001A1ED2"/>
    <w:tbl>
      <w:tblPr>
        <w:tblpPr w:leftFromText="180" w:rightFromText="180" w:vertAnchor="page" w:horzAnchor="margin" w:tblpY="931"/>
        <w:tblW w:w="0" w:type="auto"/>
        <w:tblLook w:val="00A0" w:firstRow="1" w:lastRow="0" w:firstColumn="1" w:lastColumn="0" w:noHBand="0" w:noVBand="0"/>
      </w:tblPr>
      <w:tblGrid>
        <w:gridCol w:w="4947"/>
        <w:gridCol w:w="4624"/>
      </w:tblGrid>
      <w:tr w:rsidR="00A86688" w:rsidRPr="00322CC4" w:rsidTr="001A1ED2">
        <w:tc>
          <w:tcPr>
            <w:tcW w:w="4947" w:type="dxa"/>
          </w:tcPr>
          <w:p w:rsidR="001916D9" w:rsidRDefault="001916D9" w:rsidP="00B37690">
            <w:pPr>
              <w:widowControl w:val="0"/>
              <w:spacing w:after="0" w:line="240" w:lineRule="atLeast"/>
              <w:contextualSpacing/>
              <w:rPr>
                <w:rFonts w:ascii="Times New Roman" w:eastAsia="Times New Roman" w:hAnsi="Times New Roman" w:cs="Times New Roman"/>
                <w:b/>
                <w:bCs/>
                <w:sz w:val="24"/>
                <w:szCs w:val="24"/>
              </w:rPr>
            </w:pPr>
          </w:p>
          <w:p w:rsidR="00A86688" w:rsidRPr="00322CC4" w:rsidRDefault="00A86688" w:rsidP="00235927">
            <w:pPr>
              <w:widowControl w:val="0"/>
              <w:spacing w:after="0" w:line="240" w:lineRule="atLeast"/>
              <w:contextualSpacing/>
              <w:rPr>
                <w:rFonts w:ascii="Times New Roman" w:eastAsia="Times New Roman" w:hAnsi="Times New Roman" w:cs="Times New Roman"/>
                <w:bCs/>
                <w:sz w:val="24"/>
                <w:szCs w:val="24"/>
              </w:rPr>
            </w:pPr>
          </w:p>
        </w:tc>
        <w:tc>
          <w:tcPr>
            <w:tcW w:w="4624" w:type="dxa"/>
          </w:tcPr>
          <w:p w:rsidR="00B37690" w:rsidRPr="00322CC4" w:rsidRDefault="00B37690" w:rsidP="00B37690">
            <w:pPr>
              <w:widowControl w:val="0"/>
              <w:spacing w:after="0" w:line="240" w:lineRule="atLeast"/>
              <w:contextualSpacing/>
              <w:rPr>
                <w:rFonts w:ascii="Times New Roman" w:eastAsia="Times New Roman" w:hAnsi="Times New Roman" w:cs="Times New Roman"/>
                <w:b/>
                <w:bCs/>
                <w:sz w:val="24"/>
                <w:szCs w:val="24"/>
              </w:rPr>
            </w:pPr>
          </w:p>
          <w:p w:rsidR="00F22B75" w:rsidRDefault="00F22B75"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27637">
              <w:rPr>
                <w:rFonts w:ascii="Times New Roman" w:eastAsia="Times New Roman" w:hAnsi="Times New Roman" w:cs="Times New Roman"/>
                <w:bCs/>
                <w:sz w:val="24"/>
                <w:szCs w:val="24"/>
              </w:rPr>
              <w:t xml:space="preserve">                               </w:t>
            </w:r>
            <w:r w:rsidR="00A10AA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
          <w:p w:rsidR="00F22B75" w:rsidRDefault="00F22B75" w:rsidP="00B37690">
            <w:pPr>
              <w:widowControl w:val="0"/>
              <w:spacing w:after="0" w:line="240" w:lineRule="atLeast"/>
              <w:contextualSpacing/>
              <w:rPr>
                <w:rFonts w:ascii="Times New Roman" w:eastAsia="Times New Roman" w:hAnsi="Times New Roman" w:cs="Times New Roman"/>
                <w:bCs/>
                <w:sz w:val="24"/>
                <w:szCs w:val="24"/>
              </w:rPr>
            </w:pPr>
          </w:p>
          <w:p w:rsidR="00B37690" w:rsidRPr="00322CC4" w:rsidRDefault="00F22B75"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27637">
              <w:rPr>
                <w:rFonts w:ascii="Times New Roman" w:eastAsia="Times New Roman" w:hAnsi="Times New Roman" w:cs="Times New Roman"/>
                <w:bCs/>
                <w:sz w:val="24"/>
                <w:szCs w:val="24"/>
              </w:rPr>
              <w:t xml:space="preserve">                  </w:t>
            </w:r>
            <w:r w:rsidR="00B37690">
              <w:rPr>
                <w:rFonts w:ascii="Times New Roman" w:eastAsia="Times New Roman" w:hAnsi="Times New Roman" w:cs="Times New Roman"/>
                <w:bCs/>
                <w:sz w:val="24"/>
                <w:szCs w:val="24"/>
              </w:rPr>
              <w:t xml:space="preserve"> </w:t>
            </w:r>
          </w:p>
          <w:p w:rsidR="00B37690" w:rsidRPr="00322CC4" w:rsidRDefault="00F22B75"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27637">
              <w:rPr>
                <w:rFonts w:ascii="Times New Roman" w:eastAsia="Times New Roman" w:hAnsi="Times New Roman" w:cs="Times New Roman"/>
                <w:bCs/>
                <w:sz w:val="24"/>
                <w:szCs w:val="24"/>
              </w:rPr>
              <w:t xml:space="preserve">                        </w:t>
            </w:r>
            <w:r w:rsidR="00B37690" w:rsidRPr="00322CC4">
              <w:rPr>
                <w:rFonts w:ascii="Times New Roman" w:eastAsia="Times New Roman" w:hAnsi="Times New Roman" w:cs="Times New Roman"/>
                <w:bCs/>
                <w:sz w:val="24"/>
                <w:szCs w:val="24"/>
              </w:rPr>
              <w:t xml:space="preserve"> </w:t>
            </w:r>
          </w:p>
          <w:p w:rsidR="00B37690" w:rsidRPr="00322CC4" w:rsidRDefault="00F22B75"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27637">
              <w:rPr>
                <w:rFonts w:ascii="Times New Roman" w:eastAsia="Times New Roman" w:hAnsi="Times New Roman" w:cs="Times New Roman"/>
                <w:bCs/>
                <w:sz w:val="24"/>
                <w:szCs w:val="24"/>
              </w:rPr>
              <w:t xml:space="preserve">               </w:t>
            </w:r>
          </w:p>
          <w:p w:rsidR="00B37690" w:rsidRPr="00322CC4" w:rsidRDefault="00F22B75"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27637">
              <w:rPr>
                <w:rFonts w:ascii="Times New Roman" w:eastAsia="Times New Roman" w:hAnsi="Times New Roman" w:cs="Times New Roman"/>
                <w:bCs/>
                <w:sz w:val="24"/>
                <w:szCs w:val="24"/>
              </w:rPr>
              <w:t xml:space="preserve">                           </w:t>
            </w:r>
          </w:p>
          <w:p w:rsidR="00A86688" w:rsidRPr="00322CC4" w:rsidRDefault="00C27637" w:rsidP="00B37690">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r>
    </w:tbl>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bookmarkStart w:id="0" w:name="_GoBack"/>
      <w:bookmarkEnd w:id="0"/>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297BF2" w:rsidRDefault="00297BF2" w:rsidP="00C27637">
      <w:pPr>
        <w:spacing w:before="288" w:after="168" w:line="240" w:lineRule="atLeast"/>
        <w:contextualSpacing/>
        <w:outlineLvl w:val="0"/>
        <w:rPr>
          <w:rFonts w:ascii="Times New Roman" w:eastAsia="Times New Roman" w:hAnsi="Times New Roman" w:cs="Times New Roman"/>
          <w:sz w:val="28"/>
          <w:szCs w:val="28"/>
        </w:rPr>
      </w:pPr>
    </w:p>
    <w:p w:rsidR="00597BA6" w:rsidRPr="00C27637" w:rsidRDefault="00C46245" w:rsidP="00C27637">
      <w:pPr>
        <w:spacing w:before="288" w:after="168" w:line="240" w:lineRule="atLeast"/>
        <w:contextualSpacing/>
        <w:outlineLvl w:val="0"/>
        <w:rPr>
          <w:rFonts w:ascii="Times New Roman" w:eastAsia="Times New Roman" w:hAnsi="Times New Roman" w:cs="Times New Roman"/>
          <w:b/>
          <w:kern w:val="36"/>
          <w:sz w:val="28"/>
          <w:szCs w:val="28"/>
        </w:rPr>
      </w:pPr>
      <w:r>
        <w:rPr>
          <w:rFonts w:ascii="Times New Roman" w:eastAsia="Times New Roman" w:hAnsi="Times New Roman" w:cs="Times New Roman"/>
          <w:noProof/>
          <w:sz w:val="28"/>
          <w:szCs w:val="28"/>
        </w:rPr>
        <w:lastRenderedPageBreak/>
        <w:drawing>
          <wp:inline distT="0" distB="0" distL="0" distR="0">
            <wp:extent cx="5939790" cy="8168005"/>
            <wp:effectExtent l="0" t="0" r="0" b="0"/>
            <wp:docPr id="20" name="Рисунок 20" descr="C:\Users\Галина\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Галина\Desktop\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68005"/>
                    </a:xfrm>
                    <a:prstGeom prst="rect">
                      <a:avLst/>
                    </a:prstGeom>
                    <a:noFill/>
                    <a:ln>
                      <a:noFill/>
                    </a:ln>
                  </pic:spPr>
                </pic:pic>
              </a:graphicData>
            </a:graphic>
          </wp:inline>
        </w:drawing>
      </w:r>
      <w:r w:rsidR="00597BA6" w:rsidRPr="00A86688">
        <w:rPr>
          <w:rFonts w:ascii="Times New Roman" w:eastAsia="Times New Roman" w:hAnsi="Times New Roman" w:cs="Times New Roman"/>
          <w:sz w:val="28"/>
          <w:szCs w:val="28"/>
        </w:rPr>
        <w:t>пределами, в соответствии с образовательной программой ДО</w:t>
      </w:r>
      <w:r w:rsidR="00A10AA5">
        <w:rPr>
          <w:rFonts w:ascii="Times New Roman" w:eastAsia="Times New Roman" w:hAnsi="Times New Roman" w:cs="Times New Roman"/>
          <w:sz w:val="28"/>
          <w:szCs w:val="28"/>
        </w:rPr>
        <w:t>У</w:t>
      </w:r>
      <w:r w:rsidR="00597BA6" w:rsidRPr="00A86688">
        <w:rPr>
          <w:rFonts w:ascii="Times New Roman" w:eastAsia="Times New Roman" w:hAnsi="Times New Roman" w:cs="Times New Roman"/>
          <w:sz w:val="28"/>
          <w:szCs w:val="28"/>
        </w:rPr>
        <w:t>, а также до начала и после окончания занятий (мероприятий), время которых определены правилами внутреннего распорядка воспитанников, режимом работы дошкольного образовательного учреждения и иными локальными нормативными актами;</w:t>
      </w:r>
    </w:p>
    <w:p w:rsidR="00597BA6" w:rsidRPr="00A86688" w:rsidRDefault="00597BA6" w:rsidP="00235927">
      <w:pPr>
        <w:numPr>
          <w:ilvl w:val="0"/>
          <w:numId w:val="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 xml:space="preserve">во время занятий по физической культуре в соответствии с образовательной программой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97BA6" w:rsidRPr="00A86688" w:rsidRDefault="00597BA6" w:rsidP="00235927">
      <w:pPr>
        <w:numPr>
          <w:ilvl w:val="0"/>
          <w:numId w:val="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 проведении мероприятий вне помещений групп и других мероприятий в выходные, праздничные и каникулярные дни, если эти мероприятия организовывались и проводились непосредственно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w:t>
      </w:r>
      <w:proofErr w:type="gramStart"/>
      <w:r w:rsidRPr="00A86688">
        <w:rPr>
          <w:rFonts w:ascii="Times New Roman" w:eastAsia="Times New Roman" w:hAnsi="Times New Roman" w:cs="Times New Roman"/>
          <w:sz w:val="28"/>
          <w:szCs w:val="28"/>
        </w:rPr>
        <w:t>осуществляющим</w:t>
      </w:r>
      <w:proofErr w:type="gramEnd"/>
      <w:r w:rsidRPr="00A86688">
        <w:rPr>
          <w:rFonts w:ascii="Times New Roman" w:eastAsia="Times New Roman" w:hAnsi="Times New Roman" w:cs="Times New Roman"/>
          <w:sz w:val="28"/>
          <w:szCs w:val="28"/>
        </w:rPr>
        <w:t xml:space="preserve"> </w:t>
      </w:r>
      <w:proofErr w:type="spellStart"/>
      <w:r w:rsidRPr="00A86688">
        <w:rPr>
          <w:rFonts w:ascii="Times New Roman" w:eastAsia="Times New Roman" w:hAnsi="Times New Roman" w:cs="Times New Roman"/>
          <w:sz w:val="28"/>
          <w:szCs w:val="28"/>
        </w:rPr>
        <w:t>воспитательно</w:t>
      </w:r>
      <w:proofErr w:type="spellEnd"/>
      <w:r w:rsidRPr="00A86688">
        <w:rPr>
          <w:rFonts w:ascii="Times New Roman" w:eastAsia="Times New Roman" w:hAnsi="Times New Roman" w:cs="Times New Roman"/>
          <w:sz w:val="28"/>
          <w:szCs w:val="28"/>
        </w:rPr>
        <w:t>-образовательную деятельность;</w:t>
      </w:r>
    </w:p>
    <w:p w:rsidR="00597BA6" w:rsidRPr="00A86688" w:rsidRDefault="00597BA6" w:rsidP="00235927">
      <w:pPr>
        <w:numPr>
          <w:ilvl w:val="0"/>
          <w:numId w:val="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при проведении утренней зарядки, соревнований, тренировок, оздоровительных мероприятий, экскурсий, походов, и других мероприятий, организованных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97BA6" w:rsidRPr="00A86688" w:rsidRDefault="00597BA6" w:rsidP="00235927">
      <w:pPr>
        <w:numPr>
          <w:ilvl w:val="0"/>
          <w:numId w:val="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 организованном по распорядительному акту заведующего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(его заместителя) следовании воспитанников к месту проведения занятий или мероприятий и обратно на транспортном средстве, предоставленном заведующим (его представителем) детским садом, общественном или служебном транспорте, или пешком;</w:t>
      </w:r>
    </w:p>
    <w:p w:rsidR="00597BA6" w:rsidRPr="00A86688" w:rsidRDefault="00597BA6" w:rsidP="00235927">
      <w:pPr>
        <w:numPr>
          <w:ilvl w:val="0"/>
          <w:numId w:val="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при осуществлении иных действий детей, обусловленных Уставом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или Правилами внутреннего распорядка либо совершаемых в интересах данного учреждения,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1.4. Согласно данному Порядку расследования несчастных случаев с воспитанниками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о любом несчастном случае, происшедшим с детьми, пострадавшему или очевидцу следует безотлагательно известить лицо, непосредственно проводившее занятие (мероприятие). </w:t>
      </w:r>
    </w:p>
    <w:p w:rsid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1.5. Лицо, непосредственно проводившее занятие (мероприятие), во время которого произошел несчастный случай с воспитанником, обязано незамедлительно сообщить о несчастном случае заведующему (при отсутствии – иному должностному лицу),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1.6. Контроль своевременного расследования и учета несчастного случая с воспитанником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а также за выполнением мероприятий по устранению причин, вызвавших несчастный случай, обеспечивают в зависимости от ведомственной принадлежности </w:t>
      </w:r>
      <w:r w:rsidR="00A86688">
        <w:rPr>
          <w:rFonts w:ascii="Times New Roman" w:eastAsia="Times New Roman" w:hAnsi="Times New Roman" w:cs="Times New Roman"/>
          <w:sz w:val="28"/>
          <w:szCs w:val="28"/>
        </w:rPr>
        <w:t>организации</w:t>
      </w:r>
      <w:r w:rsidRPr="00A86688">
        <w:rPr>
          <w:rFonts w:ascii="Times New Roman" w:eastAsia="Times New Roman" w:hAnsi="Times New Roman" w:cs="Times New Roman"/>
          <w:sz w:val="28"/>
          <w:szCs w:val="28"/>
        </w:rPr>
        <w:t>:</w:t>
      </w:r>
    </w:p>
    <w:p w:rsidR="00597BA6" w:rsidRPr="00A86688" w:rsidRDefault="00597BA6" w:rsidP="00235927">
      <w:pPr>
        <w:numPr>
          <w:ilvl w:val="0"/>
          <w:numId w:val="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орган местного самоуправления, осуществляющий управление в сфере образования;</w:t>
      </w:r>
    </w:p>
    <w:p w:rsidR="00597BA6" w:rsidRPr="00A86688" w:rsidRDefault="00597BA6" w:rsidP="00235927">
      <w:pPr>
        <w:numPr>
          <w:ilvl w:val="0"/>
          <w:numId w:val="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орган исполнительной власти субъекта Российской Федерации, осуществляющий государственное управление в сфере образования;</w:t>
      </w:r>
    </w:p>
    <w:p w:rsidR="00597BA6" w:rsidRPr="00A86688" w:rsidRDefault="00597BA6" w:rsidP="00235927">
      <w:pPr>
        <w:numPr>
          <w:ilvl w:val="0"/>
          <w:numId w:val="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1.7. Данное Положение о порядке расследования несчастных случаев с воспитанниками в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является локальным нормативным актом дошкольного образовательного учреждения и распространяется на всех участников воспитательно-образовательного процесса.</w:t>
      </w:r>
    </w:p>
    <w:p w:rsid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2. </w:t>
      </w:r>
      <w:r w:rsidRPr="00A86688">
        <w:rPr>
          <w:rFonts w:ascii="Times New Roman" w:eastAsia="Times New Roman" w:hAnsi="Times New Roman" w:cs="Times New Roman"/>
          <w:b/>
          <w:bCs/>
          <w:sz w:val="28"/>
          <w:szCs w:val="28"/>
        </w:rPr>
        <w:t>Действия заведующего ДО</w:t>
      </w:r>
      <w:r w:rsidR="00D352A2">
        <w:rPr>
          <w:rFonts w:ascii="Times New Roman" w:eastAsia="Times New Roman" w:hAnsi="Times New Roman" w:cs="Times New Roman"/>
          <w:b/>
          <w:bCs/>
          <w:sz w:val="28"/>
          <w:szCs w:val="28"/>
        </w:rPr>
        <w:t>У</w:t>
      </w:r>
      <w:r w:rsidRPr="00A86688">
        <w:rPr>
          <w:rFonts w:ascii="Times New Roman" w:eastAsia="Times New Roman" w:hAnsi="Times New Roman" w:cs="Times New Roman"/>
          <w:b/>
          <w:bCs/>
          <w:sz w:val="28"/>
          <w:szCs w:val="28"/>
        </w:rPr>
        <w:t xml:space="preserve"> при несчастном случае с воспитанником</w:t>
      </w:r>
      <w:r w:rsidRPr="00A86688">
        <w:rPr>
          <w:rFonts w:ascii="Times New Roman" w:eastAsia="Times New Roman" w:hAnsi="Times New Roman" w:cs="Times New Roman"/>
          <w:sz w:val="28"/>
          <w:szCs w:val="28"/>
        </w:rPr>
        <w:t> </w:t>
      </w:r>
    </w:p>
    <w:p w:rsid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2.1. </w:t>
      </w:r>
      <w:r w:rsidR="00A86688">
        <w:rPr>
          <w:rFonts w:ascii="Times New Roman" w:eastAsia="Times New Roman" w:hAnsi="Times New Roman" w:cs="Times New Roman"/>
          <w:sz w:val="28"/>
          <w:szCs w:val="28"/>
        </w:rPr>
        <w:t xml:space="preserve">Заведующий (лицо, его </w:t>
      </w:r>
      <w:r w:rsidR="00235927">
        <w:rPr>
          <w:rFonts w:ascii="Times New Roman" w:eastAsia="Times New Roman" w:hAnsi="Times New Roman" w:cs="Times New Roman"/>
          <w:sz w:val="28"/>
          <w:szCs w:val="28"/>
        </w:rPr>
        <w:t>замещающее) при возник</w:t>
      </w:r>
      <w:r w:rsidR="00A10AA5">
        <w:rPr>
          <w:rFonts w:ascii="Times New Roman" w:eastAsia="Times New Roman" w:hAnsi="Times New Roman" w:cs="Times New Roman"/>
          <w:sz w:val="28"/>
          <w:szCs w:val="28"/>
        </w:rPr>
        <w:t xml:space="preserve">новении </w:t>
      </w:r>
      <w:proofErr w:type="spellStart"/>
      <w:r w:rsidR="00A10AA5">
        <w:rPr>
          <w:rFonts w:ascii="Times New Roman" w:eastAsia="Times New Roman" w:hAnsi="Times New Roman" w:cs="Times New Roman"/>
          <w:sz w:val="28"/>
          <w:szCs w:val="28"/>
        </w:rPr>
        <w:t>нестастного</w:t>
      </w:r>
      <w:proofErr w:type="spellEnd"/>
      <w:r w:rsidR="00A10AA5">
        <w:rPr>
          <w:rFonts w:ascii="Times New Roman" w:eastAsia="Times New Roman" w:hAnsi="Times New Roman" w:cs="Times New Roman"/>
          <w:sz w:val="28"/>
          <w:szCs w:val="28"/>
        </w:rPr>
        <w:t xml:space="preserve"> случая в ДОУ</w:t>
      </w:r>
      <w:r w:rsidR="00235927">
        <w:rPr>
          <w:rFonts w:ascii="Times New Roman" w:eastAsia="Times New Roman" w:hAnsi="Times New Roman" w:cs="Times New Roman"/>
          <w:sz w:val="28"/>
          <w:szCs w:val="28"/>
        </w:rPr>
        <w:t xml:space="preserve"> обязан:</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немедленно организовать оказание первой помощи пострадавшему, задействовать медицинского работника ДОУ, при необходимости, вызвать скорую медицинскую помощь;</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принять меры к устранению причин, вызвавших несчастный случай;</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проинформировать о несчастном случае с воспитанником Учредителя, а также родителей или законных представителей пострадавшего (далее - родители или законные представители);</w:t>
      </w:r>
    </w:p>
    <w:p w:rsidR="00597BA6" w:rsidRPr="00A86688" w:rsidRDefault="00597BA6" w:rsidP="00235927">
      <w:pPr>
        <w:numPr>
          <w:ilvl w:val="0"/>
          <w:numId w:val="3"/>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2.2. </w:t>
      </w:r>
      <w:proofErr w:type="gramStart"/>
      <w:r w:rsidRPr="00A86688">
        <w:rPr>
          <w:rFonts w:ascii="Times New Roman" w:eastAsia="Times New Roman" w:hAnsi="Times New Roman" w:cs="Times New Roman"/>
          <w:sz w:val="28"/>
          <w:szCs w:val="28"/>
        </w:rPr>
        <w:t>При групповом несчастном случае (происшедшем с двумя детьми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заведующий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w:t>
      </w:r>
      <w:proofErr w:type="gramEnd"/>
      <w:r w:rsidRPr="00A86688">
        <w:rPr>
          <w:rFonts w:ascii="Times New Roman" w:eastAsia="Times New Roman" w:hAnsi="Times New Roman" w:cs="Times New Roman"/>
          <w:sz w:val="28"/>
          <w:szCs w:val="28"/>
        </w:rPr>
        <w:t xml:space="preserve"> </w:t>
      </w:r>
      <w:proofErr w:type="gramStart"/>
      <w:r w:rsidRPr="00A86688">
        <w:rPr>
          <w:rFonts w:ascii="Times New Roman" w:eastAsia="Times New Roman" w:hAnsi="Times New Roman" w:cs="Times New Roman"/>
          <w:sz w:val="28"/>
          <w:szCs w:val="28"/>
        </w:rPr>
        <w:t>которого</w:t>
      </w:r>
      <w:proofErr w:type="gramEnd"/>
      <w:r w:rsidRPr="00A86688">
        <w:rPr>
          <w:rFonts w:ascii="Times New Roman" w:eastAsia="Times New Roman" w:hAnsi="Times New Roman" w:cs="Times New Roman"/>
          <w:sz w:val="28"/>
          <w:szCs w:val="28"/>
        </w:rPr>
        <w:t xml:space="preserve"> приведен в приложении по телефону, электронной почте, а также посредством иных доступных видов связи:</w:t>
      </w:r>
    </w:p>
    <w:p w:rsidR="00597BA6" w:rsidRPr="00A86688" w:rsidRDefault="00597BA6" w:rsidP="00235927">
      <w:pPr>
        <w:numPr>
          <w:ilvl w:val="0"/>
          <w:numId w:val="4"/>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 территориальный орган Министерства внутренних дел Российской Федерации;</w:t>
      </w:r>
    </w:p>
    <w:p w:rsidR="00597BA6" w:rsidRPr="00A86688" w:rsidRDefault="00597BA6" w:rsidP="00235927">
      <w:pPr>
        <w:numPr>
          <w:ilvl w:val="0"/>
          <w:numId w:val="4"/>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родителям или законным представителям пострадавшего;</w:t>
      </w:r>
    </w:p>
    <w:p w:rsidR="00597BA6" w:rsidRPr="00A86688" w:rsidRDefault="00597BA6" w:rsidP="00235927">
      <w:pPr>
        <w:numPr>
          <w:ilvl w:val="0"/>
          <w:numId w:val="4"/>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Учредителю.</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w:t>
      </w:r>
      <w:r w:rsidR="00235927">
        <w:rPr>
          <w:rFonts w:ascii="Times New Roman" w:eastAsia="Times New Roman" w:hAnsi="Times New Roman" w:cs="Times New Roman"/>
          <w:sz w:val="28"/>
          <w:szCs w:val="28"/>
        </w:rPr>
        <w:t xml:space="preserve"> </w:t>
      </w:r>
      <w:r w:rsidRPr="00A86688">
        <w:rPr>
          <w:rFonts w:ascii="Times New Roman" w:eastAsia="Times New Roman" w:hAnsi="Times New Roman" w:cs="Times New Roman"/>
          <w:b/>
          <w:bCs/>
          <w:sz w:val="28"/>
          <w:szCs w:val="28"/>
        </w:rPr>
        <w:t>Организация расследования несчастного случая с воспитанником</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3.1. При расследовании несчастного случая, в результате которого воспитанник получил легкие повреждения здоровья, заведующим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незамедлительно создается комиссия по расследованию несчастного случая в составе не менее трех человек.</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3.2. Состав комиссии утверждается распорядительным актом заведующего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3.3. Комиссию возглавляет заведующий (или лицо, его замещающее)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3.4.</w:t>
      </w:r>
      <w:r w:rsidR="00235927">
        <w:rPr>
          <w:rFonts w:ascii="Times New Roman" w:eastAsia="Times New Roman" w:hAnsi="Times New Roman" w:cs="Times New Roman"/>
          <w:sz w:val="28"/>
          <w:szCs w:val="28"/>
        </w:rPr>
        <w:t xml:space="preserve"> </w:t>
      </w:r>
      <w:r w:rsidRPr="00A86688">
        <w:rPr>
          <w:rFonts w:ascii="Times New Roman" w:eastAsia="Times New Roman" w:hAnsi="Times New Roman" w:cs="Times New Roman"/>
          <w:sz w:val="28"/>
          <w:szCs w:val="28"/>
        </w:rPr>
        <w:t>В состав комиссии в обязательном порядке включаются:</w:t>
      </w:r>
    </w:p>
    <w:p w:rsidR="00597BA6" w:rsidRPr="00A86688" w:rsidRDefault="00597BA6" w:rsidP="00235927">
      <w:pPr>
        <w:numPr>
          <w:ilvl w:val="0"/>
          <w:numId w:val="5"/>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специалист по охране труда или лицо, на которое заведующим возложены обязанности специалиста по охране труда, прошедшее </w:t>
      </w:r>
      <w:proofErr w:type="gramStart"/>
      <w:r w:rsidRPr="00A86688">
        <w:rPr>
          <w:rFonts w:ascii="Times New Roman" w:eastAsia="Times New Roman" w:hAnsi="Times New Roman" w:cs="Times New Roman"/>
          <w:sz w:val="28"/>
          <w:szCs w:val="28"/>
        </w:rPr>
        <w:t>обучение по вопросам</w:t>
      </w:r>
      <w:proofErr w:type="gramEnd"/>
      <w:r w:rsidRPr="00A86688">
        <w:rPr>
          <w:rFonts w:ascii="Times New Roman" w:eastAsia="Times New Roman" w:hAnsi="Times New Roman" w:cs="Times New Roman"/>
          <w:sz w:val="28"/>
          <w:szCs w:val="28"/>
        </w:rPr>
        <w:t xml:space="preserve"> охраны труда (ответственный по охране труда).</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 xml:space="preserve">3.5. Лица, непосредственно проводившие занятия (мероприятия) и (или) осуществлявшие руководство за безопасным проведением данных занятий (мероприятий), во время которых произошел несчастный случай с воспитанником, в состав комиссии не включаются.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3.6. Расследование проводится комиссией в течение трех календарных дней с момента происшествия.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3.7.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3.8. Комиссию возглавляет руководитель Учредителя или уполномоченное им лицо. Комиссия действует в соответствии с</w:t>
      </w:r>
      <w:proofErr w:type="gramStart"/>
      <w:r w:rsidRPr="00A86688">
        <w:rPr>
          <w:rFonts w:ascii="Times New Roman" w:eastAsia="Times New Roman" w:hAnsi="Times New Roman" w:cs="Times New Roman"/>
          <w:sz w:val="28"/>
          <w:szCs w:val="28"/>
        </w:rPr>
        <w:t> </w:t>
      </w:r>
      <w:hyperlink r:id="rId7" w:tgtFrame="_blank" w:history="1">
        <w:r w:rsidR="00A10AA5">
          <w:rPr>
            <w:rFonts w:ascii="Times New Roman" w:eastAsia="Times New Roman" w:hAnsi="Times New Roman" w:cs="Times New Roman"/>
            <w:sz w:val="28"/>
            <w:szCs w:val="28"/>
          </w:rPr>
          <w:t>У</w:t>
        </w:r>
        <w:proofErr w:type="gramEnd"/>
      </w:hyperlink>
      <w:r w:rsidRPr="00A86688">
        <w:rPr>
          <w:rFonts w:ascii="Times New Roman" w:eastAsia="Times New Roman" w:hAnsi="Times New Roman" w:cs="Times New Roman"/>
          <w:sz w:val="28"/>
          <w:szCs w:val="28"/>
        </w:rPr>
        <w:t xml:space="preserve">.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3.9. В состав комиссии включаются представители ДО</w:t>
      </w:r>
      <w:r w:rsidR="00A10AA5">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в которой произошел несчастный случай, и иного представительного органа воспитанников дошкольной образовательной организации.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3.10. В состав комиссии могут быть по согласованию включены представители Министерства образования и науки Российской Федерации, Профессионального союза работников народного образования и науки Российской Федерации.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3.11. О несчастном случае (в том числе групповом), который по истечении времени перешел в категорию тяжелого несчастного случая или несчастного случая со смертельным исходом, заведующий в течение трех суток после получения информации о последствиях несчастного случая направляет сообщение:</w:t>
      </w:r>
    </w:p>
    <w:p w:rsidR="00597BA6" w:rsidRPr="00A86688" w:rsidRDefault="00597BA6" w:rsidP="00235927">
      <w:pPr>
        <w:numPr>
          <w:ilvl w:val="0"/>
          <w:numId w:val="6"/>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Учредителю;</w:t>
      </w:r>
    </w:p>
    <w:p w:rsidR="00597BA6" w:rsidRPr="00A86688" w:rsidRDefault="00597BA6" w:rsidP="00235927">
      <w:pPr>
        <w:numPr>
          <w:ilvl w:val="0"/>
          <w:numId w:val="6"/>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 территориальный орган Министерства внутренних дел Российской Федерации.</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3.12. </w:t>
      </w:r>
      <w:proofErr w:type="gramStart"/>
      <w:r w:rsidRPr="00A86688">
        <w:rPr>
          <w:rFonts w:ascii="Times New Roman" w:eastAsia="Times New Roman" w:hAnsi="Times New Roman" w:cs="Times New Roman"/>
          <w:sz w:val="28"/>
          <w:szCs w:val="28"/>
        </w:rPr>
        <w:t>Несчастный случай, о котором не было своев</w:t>
      </w:r>
      <w:r w:rsidR="00A10AA5">
        <w:rPr>
          <w:rFonts w:ascii="Times New Roman" w:eastAsia="Times New Roman" w:hAnsi="Times New Roman" w:cs="Times New Roman"/>
          <w:sz w:val="28"/>
          <w:szCs w:val="28"/>
        </w:rPr>
        <w:t>ременно сообщено заведующему ДОУ</w:t>
      </w:r>
      <w:r w:rsidRPr="00A86688">
        <w:rPr>
          <w:rFonts w:ascii="Times New Roman" w:eastAsia="Times New Roman" w:hAnsi="Times New Roman" w:cs="Times New Roman"/>
          <w:sz w:val="28"/>
          <w:szCs w:val="28"/>
        </w:rPr>
        <w:t xml:space="preserve"> или в результате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родителей (законного представителя) несовершеннолетнего пострадавшего в течение одного месяца со дня поступления указанного заявления в </w:t>
      </w:r>
      <w:r w:rsidR="00A10AA5">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roofErr w:type="gramEnd"/>
      <w:r w:rsidRPr="00A86688">
        <w:rPr>
          <w:rFonts w:ascii="Times New Roman" w:eastAsia="Times New Roman" w:hAnsi="Times New Roman" w:cs="Times New Roman"/>
          <w:sz w:val="28"/>
          <w:szCs w:val="28"/>
        </w:rPr>
        <w:t xml:space="preserve"> Срок подачи заявления не ограничен.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3.13. При необходимости проведения дополнительной проверки обстоятельств несчастного случая срок расследования несчастного случая с воспитанниками может быть продлен распорядительным актом заве</w:t>
      </w:r>
      <w:r w:rsidR="00A10AA5">
        <w:rPr>
          <w:rFonts w:ascii="Times New Roman" w:eastAsia="Times New Roman" w:hAnsi="Times New Roman" w:cs="Times New Roman"/>
          <w:sz w:val="28"/>
          <w:szCs w:val="28"/>
        </w:rPr>
        <w:t>дующего ДОУ</w:t>
      </w:r>
      <w:r w:rsidRPr="00A86688">
        <w:rPr>
          <w:rFonts w:ascii="Times New Roman" w:eastAsia="Times New Roman" w:hAnsi="Times New Roman" w:cs="Times New Roman"/>
          <w:sz w:val="28"/>
          <w:szCs w:val="28"/>
        </w:rPr>
        <w:t xml:space="preserve"> или Учредителем, утвердившим состав комиссии, с учетом изложенных председателем комиссии причин продления, до тридцати календарных дней. 3.14. Каждый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4. </w:t>
      </w:r>
      <w:r w:rsidRPr="00A86688">
        <w:rPr>
          <w:rFonts w:ascii="Times New Roman" w:eastAsia="Times New Roman" w:hAnsi="Times New Roman" w:cs="Times New Roman"/>
          <w:b/>
          <w:bCs/>
          <w:sz w:val="28"/>
          <w:szCs w:val="28"/>
        </w:rPr>
        <w:t>Порядок работы комиссий при расследовании несчастного случая с воспитанниками</w:t>
      </w:r>
      <w:r w:rsidRPr="00A86688">
        <w:rPr>
          <w:rFonts w:ascii="Times New Roman" w:eastAsia="Times New Roman" w:hAnsi="Times New Roman" w:cs="Times New Roman"/>
          <w:sz w:val="28"/>
          <w:szCs w:val="28"/>
        </w:rPr>
        <w:t> </w:t>
      </w:r>
    </w:p>
    <w:p w:rsidR="0023592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4.1. </w:t>
      </w:r>
      <w:r w:rsidR="009D3F00">
        <w:rPr>
          <w:rFonts w:ascii="Times New Roman" w:eastAsia="Times New Roman" w:hAnsi="Times New Roman" w:cs="Times New Roman"/>
          <w:sz w:val="28"/>
          <w:szCs w:val="28"/>
        </w:rPr>
        <w:t>Комиссия ДОУ</w:t>
      </w:r>
      <w:r w:rsidR="00235927">
        <w:rPr>
          <w:rFonts w:ascii="Times New Roman" w:eastAsia="Times New Roman" w:hAnsi="Times New Roman" w:cs="Times New Roman"/>
          <w:sz w:val="28"/>
          <w:szCs w:val="28"/>
        </w:rPr>
        <w:t xml:space="preserve"> по расследованию несчастного случая обязана:</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составить протокол опроса очевидцев несчастного случая, должностного лица, проводившего занятие (мероприятие) в дошкольной образовательной организации;</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составить протокол осмотра места несчастного случая, схему места несчастного случая, произвести, по возможности, фотографирование или видеосъемку;</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изучить документы, характеризующие условия осуществления воспитательно-образовательной деятельности, проводимого занятия (мероприятия);</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сделать выписки </w:t>
      </w:r>
      <w:proofErr w:type="gramStart"/>
      <w:r w:rsidRPr="00A86688">
        <w:rPr>
          <w:rFonts w:ascii="Times New Roman" w:eastAsia="Times New Roman" w:hAnsi="Times New Roman" w:cs="Times New Roman"/>
          <w:sz w:val="28"/>
          <w:szCs w:val="28"/>
        </w:rPr>
        <w:t>из журнала регистрации инструктажа по охране труда с детьми о прохождении пострадавшим инструктажа в соответствии</w:t>
      </w:r>
      <w:proofErr w:type="gramEnd"/>
      <w:r w:rsidRPr="00A86688">
        <w:rPr>
          <w:rFonts w:ascii="Times New Roman" w:eastAsia="Times New Roman" w:hAnsi="Times New Roman" w:cs="Times New Roman"/>
          <w:sz w:val="28"/>
          <w:szCs w:val="28"/>
        </w:rPr>
        <w:t xml:space="preserve"> с локальными но</w:t>
      </w:r>
      <w:r w:rsidR="00AB2E37">
        <w:rPr>
          <w:rFonts w:ascii="Times New Roman" w:eastAsia="Times New Roman" w:hAnsi="Times New Roman" w:cs="Times New Roman"/>
          <w:sz w:val="28"/>
          <w:szCs w:val="28"/>
        </w:rPr>
        <w:t>рмативными актами,</w:t>
      </w:r>
      <w:r w:rsidR="009D3F00">
        <w:rPr>
          <w:rFonts w:ascii="Times New Roman" w:eastAsia="Times New Roman" w:hAnsi="Times New Roman" w:cs="Times New Roman"/>
          <w:sz w:val="28"/>
          <w:szCs w:val="28"/>
        </w:rPr>
        <w:t xml:space="preserve"> принятыми ДОУ</w:t>
      </w:r>
      <w:r w:rsidRPr="00A86688">
        <w:rPr>
          <w:rFonts w:ascii="Times New Roman" w:eastAsia="Times New Roman" w:hAnsi="Times New Roman" w:cs="Times New Roman"/>
          <w:sz w:val="28"/>
          <w:szCs w:val="28"/>
        </w:rPr>
        <w:t>, предписаний органов государственного контроля и общественного контроля (надзора), и касающихся предмета расследования, изучить состояние выполнения предписаний об устранении допущенных нарушений;</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ознакомиться с инструкциями, положениями, приказами и другими актами, устанавливающими меры, обеспечивающие безопасные условия проведения воспитательно-образовательной деятельности, и ответственных за это лиц;</w:t>
      </w:r>
    </w:p>
    <w:p w:rsidR="00597BA6" w:rsidRPr="00A86688" w:rsidRDefault="00597BA6" w:rsidP="00235927">
      <w:pPr>
        <w:numPr>
          <w:ilvl w:val="0"/>
          <w:numId w:val="7"/>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составить акт о расследовании несчастного случая с воспитанником, рекомендуемый образец которого приведен в приложении.</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4.2.</w:t>
      </w:r>
      <w:r w:rsidR="00AB2E37">
        <w:rPr>
          <w:rFonts w:ascii="Times New Roman" w:eastAsia="Times New Roman" w:hAnsi="Times New Roman" w:cs="Times New Roman"/>
          <w:sz w:val="28"/>
          <w:szCs w:val="28"/>
        </w:rPr>
        <w:t xml:space="preserve"> Комиссия, созданная Учредителем для расследования несчастного случая, обязана:</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составить протокол опроса очевидцев несчастного случая, должностного лица, проводившего занятие (мероприятие) в ДО</w:t>
      </w:r>
      <w:r w:rsidR="009D3F0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рекомендуемый образец которого приведен в приложении;</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запросить в медицинской организации медицинское заключение или заключение о причине смерти;</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изучить документы, характеризующие условия осуществления воспитательно-образовательной деятельности, проводимого занятия (мероприятия);</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proofErr w:type="gramStart"/>
      <w:r w:rsidRPr="00A86688">
        <w:rPr>
          <w:rFonts w:ascii="Times New Roman" w:eastAsia="Times New Roman" w:hAnsi="Times New Roman" w:cs="Times New Roman"/>
          <w:sz w:val="28"/>
          <w:szCs w:val="28"/>
        </w:rPr>
        <w:t>сделать выписки из журнала регистрации инструктажа по охране труда с воспитанником о прохождении пострадавшим обучения или инструктажа в соответствии с локальными нормативными актами, принятыми ДО</w:t>
      </w:r>
      <w:r w:rsidR="009D3F0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предписаний органов государственного контроля 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нарушений;</w:t>
      </w:r>
      <w:proofErr w:type="gramEnd"/>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ознакомиться и сделать выписки из инструкций, положений, приказов и других актов, устанавливающих меры, обеспечивающие безопасные условия проведения воспитательно-образовательной деятельности, и ответственных за это лиц;</w:t>
      </w:r>
    </w:p>
    <w:p w:rsidR="00597BA6" w:rsidRPr="00A86688" w:rsidRDefault="00597BA6" w:rsidP="00235927">
      <w:pPr>
        <w:numPr>
          <w:ilvl w:val="0"/>
          <w:numId w:val="8"/>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составить акт о расследовании группового несчастного случая, тяжелого несчастного случая, либо несчастного случая со смертельным исходом с ребенком, рекомендуемый образец которого приведен в приложении (при групповом несчастном случае акт о несчастном случае с воспитанниками составляется на каждого пострадавшего).</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4.3. По требованию комиссии заведующий дошкольным образовательным учреждением, в котором произошел несчастный случай с воспитанником, в необходимых для проведения расследования случаях, за счет средств ДО</w:t>
      </w:r>
      <w:r w:rsidR="009D3F0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обеспечивает получение от компетентных органов экспертного заключения по результатам:</w:t>
      </w:r>
    </w:p>
    <w:p w:rsidR="00597BA6" w:rsidRPr="00A86688" w:rsidRDefault="00597BA6" w:rsidP="00235927">
      <w:pPr>
        <w:numPr>
          <w:ilvl w:val="0"/>
          <w:numId w:val="9"/>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597BA6" w:rsidRPr="00A86688" w:rsidRDefault="00597BA6" w:rsidP="00235927">
      <w:pPr>
        <w:numPr>
          <w:ilvl w:val="0"/>
          <w:numId w:val="9"/>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медицинской экспертизы;</w:t>
      </w:r>
    </w:p>
    <w:p w:rsidR="00597BA6" w:rsidRPr="00A86688" w:rsidRDefault="00597BA6" w:rsidP="00235927">
      <w:pPr>
        <w:numPr>
          <w:ilvl w:val="0"/>
          <w:numId w:val="9"/>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экспертизы качества медицинской помощи;</w:t>
      </w:r>
    </w:p>
    <w:p w:rsidR="00597BA6" w:rsidRPr="00A86688" w:rsidRDefault="00597BA6" w:rsidP="00235927">
      <w:pPr>
        <w:numPr>
          <w:ilvl w:val="0"/>
          <w:numId w:val="9"/>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ветеринарно-санитарной экспертизы;</w:t>
      </w:r>
    </w:p>
    <w:p w:rsidR="00597BA6" w:rsidRPr="00A86688" w:rsidRDefault="00597BA6" w:rsidP="00235927">
      <w:pPr>
        <w:numPr>
          <w:ilvl w:val="0"/>
          <w:numId w:val="9"/>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или иной необходимой для расследования экспертизы.</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4.4. 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детском саду, обязана по запросу заведующего ДО</w:t>
      </w:r>
      <w:r w:rsidR="009D3F0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выдать медицинское заключение или заключение о причине смерти.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4.5. </w:t>
      </w:r>
      <w:r w:rsidR="00AB2E37">
        <w:rPr>
          <w:rFonts w:ascii="Times New Roman" w:eastAsia="Times New Roman" w:hAnsi="Times New Roman" w:cs="Times New Roman"/>
          <w:sz w:val="28"/>
          <w:szCs w:val="28"/>
        </w:rPr>
        <w:t>Материалы расследования несчастного случая с воспитанниками включают:</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распорядительный акт о создании комиссии по расследованию несчастного случая;</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письменное объяснение от пострадавшего (по возможности);</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протокол опроса очевидцев несчастного случая, должностного лица, проводившего занятие (мероприятие);</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планы, эскизы, схемы, протокол осмотра и описания места несчастного случая, при необходимости фото- и видеоматериалы;</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информацию о проведенных мероприятиях по предупреждению травматизма с пострадавшим;</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экспертные заключения специалистов, результаты технических расчетов, лабораторных исследований и испытаний (при необходимости);</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медицинское заключение или заключение о причине смерти (в случае их представления лицами, имеющими право на их получение);</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выписки из инструкций, положений, приказов и других актов, устанавливающих меры, обеспечивающие безопасные условия проведения воспитательно-образовательной деятельности и ответственных за это лиц;</w:t>
      </w:r>
    </w:p>
    <w:p w:rsidR="00597BA6" w:rsidRPr="00A86688" w:rsidRDefault="00597BA6" w:rsidP="00235927">
      <w:pPr>
        <w:numPr>
          <w:ilvl w:val="0"/>
          <w:numId w:val="10"/>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другие документы по усмотрению комиссии.</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4.6. Акт о расследовании несчастного случая с воспитанниками составляется в трех экземплярах и не позднее трех рабочих дней после завершения расследования утверждается заведующим и заверяется печатью данного </w:t>
      </w:r>
      <w:r w:rsidR="00D352A2">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4.6.1. Первый экземпляр акта о расследовании несчастного случая с воспитанником выдается родителям (законному представителю) несовершеннолетнего пострадавшего.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4.6.2. Второй экземпляр акта о расследовании несчастного случая с воспитанниками вместе с материалами расследования хранится в </w:t>
      </w:r>
      <w:r w:rsidR="00D352A2">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в течение сорока пяти лет.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4.6.3. Третий экземпляр акта о расследовании несчастного случая с воспитанником вместе с копиями материалов расследования направляется Учредителю.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4.6.4. Информация о несчастном случае регистрируется учреждением в журнале регистрации несчастных случаев с воспитанниками, рекомендуемый </w:t>
      </w:r>
      <w:proofErr w:type="gramStart"/>
      <w:r w:rsidRPr="00A86688">
        <w:rPr>
          <w:rFonts w:ascii="Times New Roman" w:eastAsia="Times New Roman" w:hAnsi="Times New Roman" w:cs="Times New Roman"/>
          <w:sz w:val="28"/>
          <w:szCs w:val="28"/>
        </w:rPr>
        <w:t>образец</w:t>
      </w:r>
      <w:proofErr w:type="gramEnd"/>
      <w:r w:rsidRPr="00A86688">
        <w:rPr>
          <w:rFonts w:ascii="Times New Roman" w:eastAsia="Times New Roman" w:hAnsi="Times New Roman" w:cs="Times New Roman"/>
          <w:sz w:val="28"/>
          <w:szCs w:val="28"/>
        </w:rPr>
        <w:t xml:space="preserve"> которого приведен в приложении (далее - журнал регистрации).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4.7. Акт о расследовании группового несчастного случая, тяжелого несчастного случая либо несчастного случая со смертельным исходом с воспитанниками составляется в двух экземплярах.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4.7.1. Первый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вместе с материалами расследования хранится у Учредителя.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4.7.2. Второй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с копиями материалов расследования хранится в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в течение сорока пяти лет. </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4.7.3. Информация о групповом несчастном случае, тяжелом несчастном случае, несчастном случае со смертельным исходом регистрируется </w:t>
      </w:r>
      <w:r w:rsidR="00D352A2">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в журнале регистрации.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4.7.4. Копии акта о расследовании группового несчастного случая, тяжелого несчастного случая либо несчастного случая со смертельным исходом с </w:t>
      </w:r>
      <w:r w:rsidRPr="00A86688">
        <w:rPr>
          <w:rFonts w:ascii="Times New Roman" w:eastAsia="Times New Roman" w:hAnsi="Times New Roman" w:cs="Times New Roman"/>
          <w:sz w:val="28"/>
          <w:szCs w:val="28"/>
        </w:rPr>
        <w:lastRenderedPageBreak/>
        <w:t>воспитанником в течение трех рабочих дней после его регистрации направляются:</w:t>
      </w:r>
    </w:p>
    <w:p w:rsidR="00597BA6" w:rsidRPr="00A86688" w:rsidRDefault="00597BA6" w:rsidP="00235927">
      <w:pPr>
        <w:numPr>
          <w:ilvl w:val="0"/>
          <w:numId w:val="1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родителям (законному представителю) несовершеннолетнего пострадавшего;</w:t>
      </w:r>
    </w:p>
    <w:p w:rsidR="00597BA6" w:rsidRPr="00A86688" w:rsidRDefault="00597BA6" w:rsidP="00235927">
      <w:pPr>
        <w:numPr>
          <w:ilvl w:val="0"/>
          <w:numId w:val="1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органам местного самоуправления;</w:t>
      </w:r>
    </w:p>
    <w:p w:rsidR="00597BA6" w:rsidRPr="00A86688" w:rsidRDefault="00597BA6" w:rsidP="00235927">
      <w:pPr>
        <w:numPr>
          <w:ilvl w:val="0"/>
          <w:numId w:val="1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 Министерство образования и науки Российской Федерации (по запросу);</w:t>
      </w:r>
    </w:p>
    <w:p w:rsidR="00597BA6" w:rsidRPr="00A86688" w:rsidRDefault="00597BA6" w:rsidP="00235927">
      <w:pPr>
        <w:numPr>
          <w:ilvl w:val="0"/>
          <w:numId w:val="11"/>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 территориальный орган Министерства внутренних дел (с приложением копий материалов расследования).</w:t>
      </w:r>
    </w:p>
    <w:p w:rsidR="00AB2E37"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4.8. Документы по расследованию несчастного случая, оформляемые согласно настоящему Порядку расследования несчастных случаев с воспитанниками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составляются в детском саду на русском языке либо на русском языке и государственном языке субъекта Российской Федерации, на территории которого произошел несчастный случай.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4.9. В соответствии с настоящим Положением о порядке проведения расследования несчастных случаев с воспитанниками и по решению комиссии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597BA6" w:rsidRPr="00A86688" w:rsidRDefault="00597BA6" w:rsidP="00235927">
      <w:pPr>
        <w:numPr>
          <w:ilvl w:val="0"/>
          <w:numId w:val="1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несчастный случай, повлекший смерть воспитанника вследствие общего заболевания или самоубийства, подтвержденного медицинскими организациями и следственными органами;</w:t>
      </w:r>
    </w:p>
    <w:p w:rsidR="00597BA6" w:rsidRPr="00A86688" w:rsidRDefault="00597BA6" w:rsidP="00235927">
      <w:pPr>
        <w:numPr>
          <w:ilvl w:val="0"/>
          <w:numId w:val="1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w:t>
      </w:r>
    </w:p>
    <w:p w:rsidR="00597BA6" w:rsidRPr="00A86688" w:rsidRDefault="00597BA6" w:rsidP="00235927">
      <w:pPr>
        <w:numPr>
          <w:ilvl w:val="0"/>
          <w:numId w:val="12"/>
        </w:numPr>
        <w:spacing w:before="48" w:after="48" w:line="240" w:lineRule="atLeast"/>
        <w:ind w:left="0"/>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несчастный случай, происшедший при совершении воспитанником действий, квалифицированных правоохранительными органами как преступление.</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4.10. Акт о расследовании несчастного случая, не связанного с воспитательно-образовательной деятельностью, в зависимости от квалификации несчастного случая составляется по рекомендуемым образцам, приведенным в приложениях, к Порядку, в двух экземплярах.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4.10.1. Первый экземпляр акта о расследовании несчастного случая, не связанного с образовательной деятельностью выдается на руки родителям (законному представителю) несовершеннолетнего пострадавшего.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4.10.2.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в течение сорока пяти лет. При этом количество выдаваемых экземпляров зависит от числа пострадавших.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4.10.3. Несчастные случаи, квалифицированные комиссией как не связанные с образовательной деятельностью, также фиксируются в журнале регистрации.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4.11. Заведующий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или Учредитель, создавшие комиссии по 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4.12. Учет несчастных случаев с детьми и принятие мер по устранению причин несчастного случая в детском саду осуществляет заведующий путем фиксации в журнале регистрации несчастных случаев с воспитанниками. 4.13. Разногласия, возникшие между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воспитанниками, а также в случае отказа заведующего проводить расследование несчастного случая с воспитанником во время его пребывания в ДО</w:t>
      </w:r>
      <w:r w:rsidR="0099301C">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рассматриваются в судебном порядке.</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5. </w:t>
      </w:r>
      <w:r w:rsidRPr="00A86688">
        <w:rPr>
          <w:rFonts w:ascii="Times New Roman" w:eastAsia="Times New Roman" w:hAnsi="Times New Roman" w:cs="Times New Roman"/>
          <w:b/>
          <w:bCs/>
          <w:sz w:val="28"/>
          <w:szCs w:val="28"/>
        </w:rPr>
        <w:t>Порядок представления отчетов о несчастных случаях с воспитанниками</w:t>
      </w:r>
      <w:r w:rsidRPr="00A86688">
        <w:rPr>
          <w:rFonts w:ascii="Times New Roman" w:eastAsia="Times New Roman" w:hAnsi="Times New Roman" w:cs="Times New Roman"/>
          <w:sz w:val="28"/>
          <w:szCs w:val="28"/>
        </w:rPr>
        <w:t>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5.1. </w:t>
      </w:r>
      <w:r w:rsidR="00D352A2">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до 20 января наступившего года направляют Учредителю отчет о происшедших несчастных случаях с воспитанниками за истекший год.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5.2. </w:t>
      </w:r>
      <w:proofErr w:type="gramStart"/>
      <w:r w:rsidRPr="00A86688">
        <w:rPr>
          <w:rFonts w:ascii="Times New Roman" w:eastAsia="Times New Roman" w:hAnsi="Times New Roman" w:cs="Times New Roman"/>
          <w:sz w:val="28"/>
          <w:szCs w:val="28"/>
        </w:rPr>
        <w:t>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образования и науки Российской Федерации отчет о происшедших несчастных случаях с воспитанниками дошкольных образовательных учреждений и находящихся в ведении органов местного самоуправления, осуществляющих управление в сфере образования, а также несчастных случаях с воспитанниками подведомственных организаций, осуществляющих образовательную деятельность за истекший</w:t>
      </w:r>
      <w:proofErr w:type="gramEnd"/>
      <w:r w:rsidRPr="00A86688">
        <w:rPr>
          <w:rFonts w:ascii="Times New Roman" w:eastAsia="Times New Roman" w:hAnsi="Times New Roman" w:cs="Times New Roman"/>
          <w:sz w:val="28"/>
          <w:szCs w:val="28"/>
        </w:rPr>
        <w:t xml:space="preserve"> год.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5.3. Федеральные органы исполнительной власти, имеющие в своем ведении ДО</w:t>
      </w:r>
      <w:r w:rsidR="00D352A2">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до 1 марта наступившего года направляют в Министерство образования и науки Российской Федерации отчет о происшедших несчастных случаях за истекший год. За исключением случаев, когда учредителем дошкольного образовательного учреждения является Министерство образования и науки Российской Федерации.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5.4. 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воспитанниками во время их пребывания в ДО</w:t>
      </w:r>
      <w:r w:rsidR="00A6539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по Российской Федерации.</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6. </w:t>
      </w:r>
      <w:r w:rsidRPr="00A86688">
        <w:rPr>
          <w:rFonts w:ascii="Times New Roman" w:eastAsia="Times New Roman" w:hAnsi="Times New Roman" w:cs="Times New Roman"/>
          <w:b/>
          <w:bCs/>
          <w:sz w:val="28"/>
          <w:szCs w:val="28"/>
        </w:rPr>
        <w:t>Административная ответственность</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6.1. 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7. </w:t>
      </w:r>
      <w:r w:rsidRPr="00A86688">
        <w:rPr>
          <w:rFonts w:ascii="Times New Roman" w:eastAsia="Times New Roman" w:hAnsi="Times New Roman" w:cs="Times New Roman"/>
          <w:b/>
          <w:bCs/>
          <w:sz w:val="28"/>
          <w:szCs w:val="28"/>
        </w:rPr>
        <w:t>Уголовная ответственность</w:t>
      </w:r>
      <w:r w:rsidRPr="00A86688">
        <w:rPr>
          <w:rFonts w:ascii="Times New Roman" w:eastAsia="Times New Roman" w:hAnsi="Times New Roman" w:cs="Times New Roman"/>
          <w:sz w:val="28"/>
          <w:szCs w:val="28"/>
        </w:rPr>
        <w:t>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7.1. Уголовным Кодексом Российской Федерации предусмотрена ответственность за действия, которые повлекли за собой значительные негативные последствия, например причинение вреда здоровью, либо гибель людей.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7.2. К уголовной ответственности могут быть привлечены только физические лица. К таковым относятся заведующие ДО</w:t>
      </w:r>
      <w:r w:rsidR="00A6539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лица, ответственные за соблюдение тех или иных правил безопасности, работники </w:t>
      </w:r>
      <w:r w:rsidR="00A65390">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8. </w:t>
      </w:r>
      <w:r w:rsidRPr="00A86688">
        <w:rPr>
          <w:rFonts w:ascii="Times New Roman" w:eastAsia="Times New Roman" w:hAnsi="Times New Roman" w:cs="Times New Roman"/>
          <w:b/>
          <w:bCs/>
          <w:sz w:val="28"/>
          <w:szCs w:val="28"/>
        </w:rPr>
        <w:t>Заключительные положения</w:t>
      </w:r>
      <w:r w:rsidRPr="00A86688">
        <w:rPr>
          <w:rFonts w:ascii="Times New Roman" w:eastAsia="Times New Roman" w:hAnsi="Times New Roman" w:cs="Times New Roman"/>
          <w:sz w:val="28"/>
          <w:szCs w:val="28"/>
        </w:rPr>
        <w:t>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8.1. Настоящее Положение является локальным нормативным актом, принимается на педагогическом совете, согласовывается с родительским комитетом и утверждается (либо вводится в действие) приказом заведующего </w:t>
      </w:r>
      <w:r w:rsidR="00A65390">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 xml:space="preserve">.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8.2. Все изменения и дополнения, вносимые в Положение о порядке расследования и учета несчастных случаев с воспитанниками ДО</w:t>
      </w:r>
      <w:r w:rsidR="00A6539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оформляются в письменной форме в соответствии действующим законодательством Российской Федерации.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8.3. Данное Положение о расследовании несчастных случаев с воспитанниками принимается в ДО</w:t>
      </w:r>
      <w:r w:rsidR="00A6539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на неопределенный срок. Изменения и дополнения к Положению принимаются в порядке, предусмотренном п.8.1. настоящего Положения.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Принято на Общем собрании работников</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Протокол от ___.____. 20____ г. № _____</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Приложение № 1</w:t>
      </w:r>
    </w:p>
    <w:p w:rsidR="00597BA6" w:rsidRPr="00A86688" w:rsidRDefault="00597BA6" w:rsidP="00235927">
      <w:pPr>
        <w:spacing w:before="480" w:after="144" w:line="240" w:lineRule="atLeast"/>
        <w:contextualSpacing/>
        <w:jc w:val="both"/>
        <w:outlineLvl w:val="2"/>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Сообщение о несчастном случае</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 Наименование ДО</w:t>
      </w:r>
      <w:r w:rsidR="00A6539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xml:space="preserve">, адрес, телефон, факс, адрес электронной почты, наименование учредителя, в ведении которого находится дошкольное образовательное учреждение.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2. Дата, время (местное), место несчастного случая, проводимое занятие (мероприятие) и краткое описание обстоятельств, при которых произошел несчастный случай, классификация несчастного случая.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 Число пострадавших, в том числе погибших (если таковые имеются).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 </w:t>
      </w:r>
      <w:proofErr w:type="gramStart"/>
      <w:r w:rsidRPr="00A86688">
        <w:rPr>
          <w:rFonts w:ascii="Times New Roman" w:eastAsia="Times New Roman" w:hAnsi="Times New Roman" w:cs="Times New Roman"/>
          <w:sz w:val="28"/>
          <w:szCs w:val="28"/>
        </w:rPr>
        <w:t xml:space="preserve">Фамилия, имя, отчество (при наличии), год рождения пострадавшего (пострадавших), в том числе погибшего (погибших). </w:t>
      </w:r>
      <w:proofErr w:type="gramEnd"/>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5. Характер полученных повреждений здоровья (при групповых несчастных случаях указывается для каждого пострадавшего отдельно).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6. </w:t>
      </w:r>
      <w:proofErr w:type="gramStart"/>
      <w:r w:rsidRPr="00A86688">
        <w:rPr>
          <w:rFonts w:ascii="Times New Roman" w:eastAsia="Times New Roman" w:hAnsi="Times New Roman" w:cs="Times New Roman"/>
          <w:sz w:val="28"/>
          <w:szCs w:val="28"/>
        </w:rPr>
        <w:t xml:space="preserve">Фамилия, имя, отчество (при наличии), занимаемая должность передавшего сообщение, дата и время (местное) сообщения. </w:t>
      </w:r>
      <w:proofErr w:type="gramEnd"/>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7. </w:t>
      </w:r>
      <w:proofErr w:type="gramStart"/>
      <w:r w:rsidRPr="00A86688">
        <w:rPr>
          <w:rFonts w:ascii="Times New Roman" w:eastAsia="Times New Roman" w:hAnsi="Times New Roman" w:cs="Times New Roman"/>
          <w:sz w:val="28"/>
          <w:szCs w:val="28"/>
        </w:rPr>
        <w:t>Фамилия, имя, отчество (при наличии), занимаемая должность принявшего сообщение, дата и время (местное) получения сообщения.</w:t>
      </w:r>
      <w:proofErr w:type="gramEnd"/>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Приложение № 2</w:t>
      </w:r>
    </w:p>
    <w:p w:rsidR="00597BA6" w:rsidRPr="00A86688" w:rsidRDefault="00597BA6" w:rsidP="00235927">
      <w:pPr>
        <w:spacing w:before="480" w:after="144" w:line="240" w:lineRule="atLeast"/>
        <w:contextualSpacing/>
        <w:jc w:val="both"/>
        <w:outlineLvl w:val="2"/>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ЖУРНАЛ регистрации несчастных случаев с воспитанниками ДО</w:t>
      </w:r>
      <w:r w:rsidR="009D3F00">
        <w:rPr>
          <w:rFonts w:ascii="Times New Roman" w:eastAsia="Times New Roman" w:hAnsi="Times New Roman" w:cs="Times New Roman"/>
          <w:b/>
          <w:bCs/>
          <w:sz w:val="28"/>
          <w:szCs w:val="28"/>
        </w:rPr>
        <w:t>У</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i/>
          <w:iCs/>
          <w:sz w:val="28"/>
          <w:szCs w:val="28"/>
        </w:rPr>
        <w:t xml:space="preserve">(наименование </w:t>
      </w:r>
      <w:r w:rsidR="005072B6">
        <w:rPr>
          <w:rFonts w:ascii="Times New Roman" w:eastAsia="Times New Roman" w:hAnsi="Times New Roman" w:cs="Times New Roman"/>
          <w:i/>
          <w:iCs/>
          <w:sz w:val="28"/>
          <w:szCs w:val="28"/>
        </w:rPr>
        <w:t>организации</w:t>
      </w:r>
      <w:r w:rsidRPr="00A86688">
        <w:rPr>
          <w:rFonts w:ascii="Times New Roman" w:eastAsia="Times New Roman" w:hAnsi="Times New Roman" w:cs="Times New Roman"/>
          <w:i/>
          <w:iCs/>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
        <w:gridCol w:w="894"/>
        <w:gridCol w:w="1129"/>
        <w:gridCol w:w="556"/>
        <w:gridCol w:w="949"/>
        <w:gridCol w:w="1076"/>
        <w:gridCol w:w="1101"/>
        <w:gridCol w:w="897"/>
        <w:gridCol w:w="937"/>
        <w:gridCol w:w="894"/>
        <w:gridCol w:w="766"/>
      </w:tblGrid>
      <w:tr w:rsidR="00597BA6" w:rsidRPr="00A86688" w:rsidTr="00597BA6">
        <w:trPr>
          <w:tblCellSpacing w:w="15" w:type="dxa"/>
        </w:trPr>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 </w:t>
            </w:r>
            <w:proofErr w:type="spellStart"/>
            <w:r w:rsidRPr="00A86688">
              <w:rPr>
                <w:rFonts w:ascii="Times New Roman" w:eastAsia="Times New Roman" w:hAnsi="Times New Roman" w:cs="Times New Roman"/>
                <w:sz w:val="28"/>
                <w:szCs w:val="28"/>
              </w:rPr>
              <w:t>пп</w:t>
            </w:r>
            <w:proofErr w:type="spellEnd"/>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Дата и время несчастного случая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Фамилия, имя, отчество пострадавшего, год рождени</w:t>
            </w:r>
            <w:r w:rsidRPr="00A86688">
              <w:rPr>
                <w:rFonts w:ascii="Times New Roman" w:eastAsia="Times New Roman" w:hAnsi="Times New Roman" w:cs="Times New Roman"/>
                <w:sz w:val="28"/>
                <w:szCs w:val="28"/>
              </w:rPr>
              <w:lastRenderedPageBreak/>
              <w:t>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Группа</w:t>
            </w:r>
          </w:p>
        </w:tc>
        <w:tc>
          <w:tcPr>
            <w:tcW w:w="0" w:type="auto"/>
            <w:vAlign w:val="center"/>
            <w:hideMark/>
          </w:tcPr>
          <w:p w:rsidR="00597BA6" w:rsidRPr="00A86688" w:rsidRDefault="00597BA6" w:rsidP="005072B6">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Место несчастного случая ДО</w:t>
            </w:r>
            <w:r w:rsidR="009D3F00">
              <w:rPr>
                <w:rFonts w:ascii="Times New Roman" w:eastAsia="Times New Roman" w:hAnsi="Times New Roman" w:cs="Times New Roman"/>
                <w:sz w:val="28"/>
                <w:szCs w:val="28"/>
              </w:rPr>
              <w:t>У</w:t>
            </w:r>
            <w:r w:rsidRPr="00A86688">
              <w:rPr>
                <w:rFonts w:ascii="Times New Roman" w:eastAsia="Times New Roman" w:hAnsi="Times New Roman" w:cs="Times New Roman"/>
                <w:sz w:val="28"/>
                <w:szCs w:val="28"/>
              </w:rPr>
              <w:t>, место провед</w:t>
            </w:r>
            <w:r w:rsidRPr="00A86688">
              <w:rPr>
                <w:rFonts w:ascii="Times New Roman" w:eastAsia="Times New Roman" w:hAnsi="Times New Roman" w:cs="Times New Roman"/>
                <w:sz w:val="28"/>
                <w:szCs w:val="28"/>
              </w:rPr>
              <w:lastRenderedPageBreak/>
              <w:t>ения занятия, мероприятия и др.</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 xml:space="preserve">Вид происшествия, приведшего к несчастному </w:t>
            </w:r>
            <w:r w:rsidRPr="00A86688">
              <w:rPr>
                <w:rFonts w:ascii="Times New Roman" w:eastAsia="Times New Roman" w:hAnsi="Times New Roman" w:cs="Times New Roman"/>
                <w:sz w:val="28"/>
                <w:szCs w:val="28"/>
              </w:rPr>
              <w:lastRenderedPageBreak/>
              <w:t>случаю</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Краткие обстоятельства и причины несчаст</w:t>
            </w:r>
            <w:r w:rsidRPr="00A86688">
              <w:rPr>
                <w:rFonts w:ascii="Times New Roman" w:eastAsia="Times New Roman" w:hAnsi="Times New Roman" w:cs="Times New Roman"/>
                <w:sz w:val="28"/>
                <w:szCs w:val="28"/>
              </w:rPr>
              <w:lastRenderedPageBreak/>
              <w:t>ного случая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 xml:space="preserve">Дата составления и № акта формы Н-1, </w:t>
            </w:r>
            <w:r w:rsidRPr="00A86688">
              <w:rPr>
                <w:rFonts w:ascii="Times New Roman" w:eastAsia="Times New Roman" w:hAnsi="Times New Roman" w:cs="Times New Roman"/>
                <w:sz w:val="28"/>
                <w:szCs w:val="28"/>
              </w:rPr>
              <w:lastRenderedPageBreak/>
              <w:t>Н-2</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Последствия несчастного случая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Исход несчастного случая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Принятые меры</w:t>
            </w:r>
          </w:p>
        </w:tc>
      </w:tr>
      <w:tr w:rsidR="00597BA6" w:rsidRPr="00A86688" w:rsidTr="00597BA6">
        <w:trPr>
          <w:tblCellSpacing w:w="15" w:type="dxa"/>
        </w:trPr>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lastRenderedPageBreak/>
              <w:t>1</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2</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3</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4</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5</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6</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7</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8</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9</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10</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11</w:t>
            </w:r>
          </w:p>
        </w:tc>
      </w:tr>
    </w:tbl>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Приложение № 3</w:t>
      </w:r>
    </w:p>
    <w:p w:rsidR="00597BA6" w:rsidRPr="00A86688" w:rsidRDefault="00597BA6" w:rsidP="00235927">
      <w:pPr>
        <w:spacing w:before="480" w:after="144" w:line="240" w:lineRule="atLeast"/>
        <w:contextualSpacing/>
        <w:jc w:val="both"/>
        <w:outlineLvl w:val="2"/>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Схема сообщения о групповом несчастном случае, несчастном случае со смертельным исходом</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_________________________________________________________________</w:t>
      </w:r>
      <w:r w:rsidRPr="00A86688">
        <w:rPr>
          <w:rFonts w:ascii="Times New Roman" w:eastAsia="Times New Roman" w:hAnsi="Times New Roman" w:cs="Times New Roman"/>
          <w:i/>
          <w:iCs/>
          <w:sz w:val="28"/>
          <w:szCs w:val="28"/>
        </w:rPr>
        <w:t>(вышестоящий орган управления образованием)</w:t>
      </w:r>
    </w:p>
    <w:p w:rsidR="005072B6" w:rsidRDefault="00597BA6" w:rsidP="005072B6">
      <w:pPr>
        <w:spacing w:before="240" w:after="240" w:line="240" w:lineRule="atLeast"/>
        <w:contextualSpacing/>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1. </w:t>
      </w:r>
      <w:r w:rsidR="005072B6">
        <w:rPr>
          <w:rFonts w:ascii="Times New Roman" w:eastAsia="Times New Roman" w:hAnsi="Times New Roman" w:cs="Times New Roman"/>
          <w:sz w:val="28"/>
          <w:szCs w:val="28"/>
        </w:rPr>
        <w:t xml:space="preserve">Организация </w:t>
      </w:r>
      <w:r w:rsidRPr="00A86688">
        <w:rPr>
          <w:rFonts w:ascii="Times New Roman" w:eastAsia="Times New Roman" w:hAnsi="Times New Roman" w:cs="Times New Roman"/>
          <w:sz w:val="28"/>
          <w:szCs w:val="28"/>
        </w:rPr>
        <w:t>_______________________________________________________________</w:t>
      </w:r>
    </w:p>
    <w:p w:rsidR="005072B6" w:rsidRDefault="00597BA6" w:rsidP="005072B6">
      <w:pPr>
        <w:spacing w:before="240" w:after="240" w:line="240" w:lineRule="atLeast"/>
        <w:contextualSpacing/>
        <w:rPr>
          <w:rFonts w:ascii="Times New Roman" w:eastAsia="Times New Roman" w:hAnsi="Times New Roman" w:cs="Times New Roman"/>
          <w:sz w:val="28"/>
          <w:szCs w:val="28"/>
        </w:rPr>
      </w:pPr>
      <w:r w:rsidRPr="00A86688">
        <w:rPr>
          <w:rFonts w:ascii="Times New Roman" w:eastAsia="Times New Roman" w:hAnsi="Times New Roman" w:cs="Times New Roman"/>
          <w:i/>
          <w:iCs/>
          <w:sz w:val="28"/>
          <w:szCs w:val="28"/>
        </w:rPr>
        <w:t>(наименование ДО</w:t>
      </w:r>
      <w:r w:rsidR="009D3F00">
        <w:rPr>
          <w:rFonts w:ascii="Times New Roman" w:eastAsia="Times New Roman" w:hAnsi="Times New Roman" w:cs="Times New Roman"/>
          <w:i/>
          <w:iCs/>
          <w:sz w:val="28"/>
          <w:szCs w:val="28"/>
        </w:rPr>
        <w:t>У</w:t>
      </w:r>
      <w:r w:rsidRPr="00A86688">
        <w:rPr>
          <w:rFonts w:ascii="Times New Roman" w:eastAsia="Times New Roman" w:hAnsi="Times New Roman" w:cs="Times New Roman"/>
          <w:i/>
          <w:iCs/>
          <w:sz w:val="28"/>
          <w:szCs w:val="28"/>
        </w:rPr>
        <w:t>)</w:t>
      </w:r>
      <w:r w:rsidRPr="00A86688">
        <w:rPr>
          <w:rFonts w:ascii="Times New Roman" w:eastAsia="Times New Roman" w:hAnsi="Times New Roman" w:cs="Times New Roman"/>
          <w:sz w:val="28"/>
          <w:szCs w:val="28"/>
        </w:rPr>
        <w:t>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2. Дата, время (местное), место происшествия, краткое описание обстоятельств, при которых произошел несчастный случай, и его причины.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3. Число пострадавших, в том числе погибших. </w:t>
      </w:r>
    </w:p>
    <w:p w:rsidR="005072B6"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xml:space="preserve">4. Фамилия, имя, отчество, возраст пострадавшего (погибшего). </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5. Дата, время передачи сообщения, фамилия, должность лица, подписавшего и передавшего сообщение.</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i/>
          <w:iCs/>
          <w:sz w:val="28"/>
          <w:szCs w:val="28"/>
        </w:rPr>
        <w:t>Приложение № 4</w:t>
      </w:r>
    </w:p>
    <w:p w:rsidR="00597BA6" w:rsidRPr="00A86688" w:rsidRDefault="00597BA6" w:rsidP="00235927">
      <w:pPr>
        <w:spacing w:before="480" w:after="144" w:line="240" w:lineRule="atLeast"/>
        <w:contextualSpacing/>
        <w:jc w:val="both"/>
        <w:outlineLvl w:val="2"/>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АКТ №____ специального расследования несчастного случая</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i/>
          <w:iCs/>
          <w:sz w:val="28"/>
          <w:szCs w:val="28"/>
        </w:rPr>
        <w:t>(</w:t>
      </w:r>
      <w:proofErr w:type="gramStart"/>
      <w:r w:rsidRPr="00A86688">
        <w:rPr>
          <w:rFonts w:ascii="Times New Roman" w:eastAsia="Times New Roman" w:hAnsi="Times New Roman" w:cs="Times New Roman"/>
          <w:i/>
          <w:iCs/>
          <w:sz w:val="28"/>
          <w:szCs w:val="28"/>
        </w:rPr>
        <w:t>группового</w:t>
      </w:r>
      <w:proofErr w:type="gramEnd"/>
      <w:r w:rsidRPr="00A86688">
        <w:rPr>
          <w:rFonts w:ascii="Times New Roman" w:eastAsia="Times New Roman" w:hAnsi="Times New Roman" w:cs="Times New Roman"/>
          <w:i/>
          <w:iCs/>
          <w:sz w:val="28"/>
          <w:szCs w:val="28"/>
        </w:rPr>
        <w:t xml:space="preserve"> со смертельным исходом)</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происшедшего "____" __________ 20__ г. в ______ час</w:t>
      </w:r>
      <w:proofErr w:type="gramStart"/>
      <w:r w:rsidRPr="00A86688">
        <w:rPr>
          <w:rFonts w:ascii="Times New Roman" w:eastAsia="Times New Roman" w:hAnsi="Times New Roman" w:cs="Times New Roman"/>
          <w:sz w:val="28"/>
          <w:szCs w:val="28"/>
        </w:rPr>
        <w:t>.</w:t>
      </w:r>
      <w:proofErr w:type="gramEnd"/>
      <w:r w:rsidRPr="00A86688">
        <w:rPr>
          <w:rFonts w:ascii="Times New Roman" w:eastAsia="Times New Roman" w:hAnsi="Times New Roman" w:cs="Times New Roman"/>
          <w:sz w:val="28"/>
          <w:szCs w:val="28"/>
        </w:rPr>
        <w:t xml:space="preserve"> ______ </w:t>
      </w:r>
      <w:proofErr w:type="gramStart"/>
      <w:r w:rsidRPr="00A86688">
        <w:rPr>
          <w:rFonts w:ascii="Times New Roman" w:eastAsia="Times New Roman" w:hAnsi="Times New Roman" w:cs="Times New Roman"/>
          <w:sz w:val="28"/>
          <w:szCs w:val="28"/>
        </w:rPr>
        <w:t>м</w:t>
      </w:r>
      <w:proofErr w:type="gramEnd"/>
      <w:r w:rsidRPr="00A86688">
        <w:rPr>
          <w:rFonts w:ascii="Times New Roman" w:eastAsia="Times New Roman" w:hAnsi="Times New Roman" w:cs="Times New Roman"/>
          <w:sz w:val="28"/>
          <w:szCs w:val="28"/>
        </w:rPr>
        <w:t>ин. с ...</w:t>
      </w:r>
      <w:r w:rsidRPr="00A86688">
        <w:rPr>
          <w:rFonts w:ascii="Times New Roman" w:eastAsia="Times New Roman" w:hAnsi="Times New Roman" w:cs="Times New Roman"/>
          <w:i/>
          <w:iCs/>
          <w:sz w:val="28"/>
          <w:szCs w:val="28"/>
        </w:rPr>
        <w:t>(фамилия, имя, отчество пострадавшего), (группа, наименование ДО</w:t>
      </w:r>
      <w:r w:rsidR="009D3F00">
        <w:rPr>
          <w:rFonts w:ascii="Times New Roman" w:eastAsia="Times New Roman" w:hAnsi="Times New Roman" w:cs="Times New Roman"/>
          <w:i/>
          <w:iCs/>
          <w:sz w:val="28"/>
          <w:szCs w:val="28"/>
        </w:rPr>
        <w:t>У</w:t>
      </w:r>
      <w:r w:rsidRPr="00A86688">
        <w:rPr>
          <w:rFonts w:ascii="Times New Roman" w:eastAsia="Times New Roman" w:hAnsi="Times New Roman" w:cs="Times New Roman"/>
          <w:i/>
          <w:iCs/>
          <w:sz w:val="28"/>
          <w:szCs w:val="28"/>
        </w:rPr>
        <w:t>, вышестоящего органа управления образованием)</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proofErr w:type="gramStart"/>
      <w:r w:rsidRPr="00A86688">
        <w:rPr>
          <w:rFonts w:ascii="Times New Roman" w:eastAsia="Times New Roman" w:hAnsi="Times New Roman" w:cs="Times New Roman"/>
          <w:sz w:val="28"/>
          <w:szCs w:val="28"/>
        </w:rPr>
        <w:t>Комиссия, назначенная </w:t>
      </w:r>
      <w:r w:rsidRPr="00A86688">
        <w:rPr>
          <w:rFonts w:ascii="Times New Roman" w:eastAsia="Times New Roman" w:hAnsi="Times New Roman" w:cs="Times New Roman"/>
          <w:i/>
          <w:iCs/>
          <w:sz w:val="28"/>
          <w:szCs w:val="28"/>
        </w:rPr>
        <w:t>(приказ руководителя управления)</w:t>
      </w:r>
      <w:r w:rsidRPr="00A86688">
        <w:rPr>
          <w:rFonts w:ascii="Times New Roman" w:eastAsia="Times New Roman" w:hAnsi="Times New Roman" w:cs="Times New Roman"/>
          <w:sz w:val="28"/>
          <w:szCs w:val="28"/>
        </w:rPr>
        <w:t> в составе председателя </w:t>
      </w:r>
      <w:r w:rsidRPr="00A86688">
        <w:rPr>
          <w:rFonts w:ascii="Times New Roman" w:eastAsia="Times New Roman" w:hAnsi="Times New Roman" w:cs="Times New Roman"/>
          <w:i/>
          <w:iCs/>
          <w:sz w:val="28"/>
          <w:szCs w:val="28"/>
        </w:rPr>
        <w:t>(фамилия, имя, отчество) (занимаемая должность, место работы)</w:t>
      </w:r>
      <w:r w:rsidRPr="00A86688">
        <w:rPr>
          <w:rFonts w:ascii="Times New Roman" w:eastAsia="Times New Roman" w:hAnsi="Times New Roman" w:cs="Times New Roman"/>
          <w:sz w:val="28"/>
          <w:szCs w:val="28"/>
        </w:rPr>
        <w:t> и членов комиссии </w:t>
      </w:r>
      <w:r w:rsidRPr="00A86688">
        <w:rPr>
          <w:rFonts w:ascii="Times New Roman" w:eastAsia="Times New Roman" w:hAnsi="Times New Roman" w:cs="Times New Roman"/>
          <w:i/>
          <w:iCs/>
          <w:sz w:val="28"/>
          <w:szCs w:val="28"/>
        </w:rPr>
        <w:t>(фамилия, имя, отчество, занимаемая должность, место работы)</w:t>
      </w:r>
      <w:r w:rsidRPr="00A86688">
        <w:rPr>
          <w:rFonts w:ascii="Times New Roman" w:eastAsia="Times New Roman" w:hAnsi="Times New Roman" w:cs="Times New Roman"/>
          <w:sz w:val="28"/>
          <w:szCs w:val="28"/>
        </w:rPr>
        <w:t> с участием приглашенных специалистов </w:t>
      </w:r>
      <w:r w:rsidRPr="00A86688">
        <w:rPr>
          <w:rFonts w:ascii="Times New Roman" w:eastAsia="Times New Roman" w:hAnsi="Times New Roman" w:cs="Times New Roman"/>
          <w:i/>
          <w:iCs/>
          <w:sz w:val="28"/>
          <w:szCs w:val="28"/>
        </w:rPr>
        <w:t>(фамилия, имя, отчество, занимаемая должность, место работы)</w:t>
      </w:r>
      <w:r w:rsidRPr="00A86688">
        <w:rPr>
          <w:rFonts w:ascii="Times New Roman" w:eastAsia="Times New Roman" w:hAnsi="Times New Roman" w:cs="Times New Roman"/>
          <w:sz w:val="28"/>
          <w:szCs w:val="28"/>
        </w:rPr>
        <w:t> произвела в период с "_____" ___________ по "____" __________ 20__ г. специальное расследование и составила настоящий акт.</w:t>
      </w:r>
      <w:proofErr w:type="gramEnd"/>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sz w:val="28"/>
          <w:szCs w:val="28"/>
        </w:rPr>
        <w:t xml:space="preserve">I. </w:t>
      </w:r>
      <w:proofErr w:type="gramStart"/>
      <w:r w:rsidRPr="00A86688">
        <w:rPr>
          <w:rFonts w:ascii="Times New Roman" w:eastAsia="Times New Roman" w:hAnsi="Times New Roman" w:cs="Times New Roman"/>
          <w:b/>
          <w:bCs/>
          <w:sz w:val="28"/>
          <w:szCs w:val="28"/>
        </w:rPr>
        <w:t>Сведения о пострадавшем (пострадавших)</w:t>
      </w:r>
      <w:r w:rsidRPr="00A86688">
        <w:rPr>
          <w:rFonts w:ascii="Times New Roman" w:eastAsia="Times New Roman" w:hAnsi="Times New Roman" w:cs="Times New Roman"/>
          <w:sz w:val="28"/>
          <w:szCs w:val="28"/>
        </w:rPr>
        <w:t> Фамилия, имя, отчество, год рождения, группа в ДО</w:t>
      </w:r>
      <w:r w:rsidR="009D3F00">
        <w:rPr>
          <w:rFonts w:ascii="Times New Roman" w:eastAsia="Times New Roman" w:hAnsi="Times New Roman" w:cs="Times New Roman"/>
          <w:sz w:val="28"/>
          <w:szCs w:val="28"/>
        </w:rPr>
        <w:t>У</w:t>
      </w:r>
      <w:r w:rsidR="005072B6">
        <w:rPr>
          <w:rFonts w:ascii="Times New Roman" w:eastAsia="Times New Roman" w:hAnsi="Times New Roman" w:cs="Times New Roman"/>
          <w:sz w:val="28"/>
          <w:szCs w:val="28"/>
        </w:rPr>
        <w:t>, вре</w:t>
      </w:r>
      <w:r w:rsidRPr="00A86688">
        <w:rPr>
          <w:rFonts w:ascii="Times New Roman" w:eastAsia="Times New Roman" w:hAnsi="Times New Roman" w:cs="Times New Roman"/>
          <w:sz w:val="28"/>
          <w:szCs w:val="28"/>
        </w:rPr>
        <w:t>мя прохождения обучения, инструктажа, проверки знаний по технике безопасности (правилам поведения).</w:t>
      </w:r>
      <w:proofErr w:type="gramEnd"/>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sz w:val="28"/>
          <w:szCs w:val="28"/>
        </w:rPr>
        <w:t>II. Обстоятельства несчастного случая</w:t>
      </w:r>
      <w:r w:rsidRPr="00A86688">
        <w:rPr>
          <w:rFonts w:ascii="Times New Roman" w:eastAsia="Times New Roman" w:hAnsi="Times New Roman" w:cs="Times New Roman"/>
          <w:sz w:val="28"/>
          <w:szCs w:val="28"/>
        </w:rPr>
        <w:t> Несчастный случаи с ...</w:t>
      </w:r>
      <w:r w:rsidRPr="00A86688">
        <w:rPr>
          <w:rFonts w:ascii="Times New Roman" w:eastAsia="Times New Roman" w:hAnsi="Times New Roman" w:cs="Times New Roman"/>
          <w:i/>
          <w:iCs/>
          <w:sz w:val="28"/>
          <w:szCs w:val="28"/>
        </w:rPr>
        <w:t>(фамилия, имя, отчество)</w:t>
      </w:r>
      <w:r w:rsidRPr="00A86688">
        <w:rPr>
          <w:rFonts w:ascii="Times New Roman" w:eastAsia="Times New Roman" w:hAnsi="Times New Roman" w:cs="Times New Roman"/>
          <w:sz w:val="28"/>
          <w:szCs w:val="28"/>
        </w:rPr>
        <w:t xml:space="preserve"> Произошел </w:t>
      </w:r>
      <w:proofErr w:type="gramStart"/>
      <w:r w:rsidRPr="00A86688">
        <w:rPr>
          <w:rFonts w:ascii="Times New Roman" w:eastAsia="Times New Roman" w:hAnsi="Times New Roman" w:cs="Times New Roman"/>
          <w:sz w:val="28"/>
          <w:szCs w:val="28"/>
        </w:rPr>
        <w:t>при</w:t>
      </w:r>
      <w:proofErr w:type="gramEnd"/>
      <w:r w:rsidRPr="00A86688">
        <w:rPr>
          <w:rFonts w:ascii="Times New Roman" w:eastAsia="Times New Roman" w:hAnsi="Times New Roman" w:cs="Times New Roman"/>
          <w:sz w:val="28"/>
          <w:szCs w:val="28"/>
        </w:rPr>
        <w:t xml:space="preserve"> ... </w:t>
      </w:r>
      <w:r w:rsidRPr="00A86688">
        <w:rPr>
          <w:rFonts w:ascii="Times New Roman" w:eastAsia="Times New Roman" w:hAnsi="Times New Roman" w:cs="Times New Roman"/>
          <w:i/>
          <w:iCs/>
          <w:sz w:val="28"/>
          <w:szCs w:val="28"/>
        </w:rPr>
        <w:t>(проводимое мероприятие)</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Следует дать краткую характеристику места, где произошел несчастный случай, указать какие опасные и вредные факторы могли воздействовать на пострадавшего; описать действия пострадавшего и других лиц, связанных с несчастным случаем, изложить последовательность событий. Указать, что предшествовало несчастному случаю, как протекал воспитательно-</w:t>
      </w:r>
      <w:r w:rsidRPr="00A86688">
        <w:rPr>
          <w:rFonts w:ascii="Times New Roman" w:eastAsia="Times New Roman" w:hAnsi="Times New Roman" w:cs="Times New Roman"/>
          <w:sz w:val="28"/>
          <w:szCs w:val="28"/>
        </w:rPr>
        <w:lastRenderedPageBreak/>
        <w:t>образовательный процесс, кто руководил этим процессом, что произошло с пострадавшим. Указать характер травмы, степень ее тяжести, предварительный диагноз и меры, принятые по оказанию первой помощи пострадавшему.</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sz w:val="28"/>
          <w:szCs w:val="28"/>
        </w:rPr>
        <w:t>III. Причины несчастного случая.</w:t>
      </w:r>
      <w:r w:rsidRPr="00A86688">
        <w:rPr>
          <w:rFonts w:ascii="Times New Roman" w:eastAsia="Times New Roman" w:hAnsi="Times New Roman" w:cs="Times New Roman"/>
          <w:sz w:val="28"/>
          <w:szCs w:val="28"/>
        </w:rPr>
        <w:t> </w:t>
      </w:r>
      <w:proofErr w:type="gramStart"/>
      <w:r w:rsidRPr="00A86688">
        <w:rPr>
          <w:rFonts w:ascii="Times New Roman" w:eastAsia="Times New Roman" w:hAnsi="Times New Roman" w:cs="Times New Roman"/>
          <w:sz w:val="28"/>
          <w:szCs w:val="28"/>
        </w:rPr>
        <w:t>Следует указать основные технические и организационные причины несчастного случая (допуск к работе необученных или непроинструктированных лиц, неисправность оборудования, ТСО, телевизора, музыкальной техники, отсутствие руководства, надзора за проведением воспитательно-образовательного процесса); изложить, какие конкретно требования законодательства о труде, должностных инструкций по безопасному проведению работ, мероприятий нарушены (дать ссылку на соответствующие статьи, параграфы, пункты), а также нарушения государственных стандартов;</w:t>
      </w:r>
      <w:proofErr w:type="gramEnd"/>
      <w:r w:rsidRPr="00A86688">
        <w:rPr>
          <w:rFonts w:ascii="Times New Roman" w:eastAsia="Times New Roman" w:hAnsi="Times New Roman" w:cs="Times New Roman"/>
          <w:sz w:val="28"/>
          <w:szCs w:val="28"/>
        </w:rPr>
        <w:t xml:space="preserve"> указать, какие опасные и вредные факторы превышали допустимые нормы или уровни.</w:t>
      </w:r>
    </w:p>
    <w:p w:rsidR="005072B6" w:rsidRDefault="00597BA6" w:rsidP="00235927">
      <w:pPr>
        <w:spacing w:before="240" w:after="240" w:line="240" w:lineRule="atLeast"/>
        <w:contextualSpacing/>
        <w:jc w:val="both"/>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IV. Мероприятия по устранению причин несчастного случая</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Мероприятия, предложенные комиссией, могут быть изложены в предлагаемой форме.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0"/>
        <w:gridCol w:w="2455"/>
        <w:gridCol w:w="1766"/>
      </w:tblGrid>
      <w:tr w:rsidR="00597BA6" w:rsidRPr="00A86688" w:rsidTr="00597BA6">
        <w:trPr>
          <w:tblCellSpacing w:w="15" w:type="dxa"/>
        </w:trPr>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Наименование мероприятия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Сроки исполнения</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b/>
                <w:bCs/>
                <w:sz w:val="28"/>
                <w:szCs w:val="28"/>
              </w:rPr>
            </w:pPr>
            <w:r w:rsidRPr="00A86688">
              <w:rPr>
                <w:rFonts w:ascii="Times New Roman" w:eastAsia="Times New Roman" w:hAnsi="Times New Roman" w:cs="Times New Roman"/>
                <w:b/>
                <w:bCs/>
                <w:sz w:val="28"/>
                <w:szCs w:val="28"/>
              </w:rPr>
              <w:t>Исполнитель</w:t>
            </w:r>
          </w:p>
        </w:tc>
      </w:tr>
      <w:tr w:rsidR="00597BA6" w:rsidRPr="00A86688" w:rsidTr="00597BA6">
        <w:trPr>
          <w:tblCellSpacing w:w="15" w:type="dxa"/>
        </w:trPr>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w:t>
            </w:r>
          </w:p>
        </w:tc>
        <w:tc>
          <w:tcPr>
            <w:tcW w:w="0" w:type="auto"/>
            <w:vAlign w:val="center"/>
            <w:hideMark/>
          </w:tcPr>
          <w:p w:rsidR="00597BA6" w:rsidRPr="00A86688" w:rsidRDefault="00597BA6" w:rsidP="00235927">
            <w:pPr>
              <w:spacing w:after="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 </w:t>
            </w:r>
          </w:p>
        </w:tc>
      </w:tr>
    </w:tbl>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b/>
          <w:bCs/>
          <w:sz w:val="28"/>
          <w:szCs w:val="28"/>
        </w:rPr>
        <w:t xml:space="preserve">V. Заключение комиссии о лицах, допустивших нарушение </w:t>
      </w:r>
      <w:r w:rsidR="005072B6">
        <w:rPr>
          <w:rFonts w:ascii="Times New Roman" w:eastAsia="Times New Roman" w:hAnsi="Times New Roman" w:cs="Times New Roman"/>
          <w:b/>
          <w:bCs/>
          <w:sz w:val="28"/>
          <w:szCs w:val="28"/>
        </w:rPr>
        <w:t>правил ох</w:t>
      </w:r>
      <w:r w:rsidRPr="00A86688">
        <w:rPr>
          <w:rFonts w:ascii="Times New Roman" w:eastAsia="Times New Roman" w:hAnsi="Times New Roman" w:cs="Times New Roman"/>
          <w:b/>
          <w:bCs/>
          <w:sz w:val="28"/>
          <w:szCs w:val="28"/>
        </w:rPr>
        <w:t>раны труда</w:t>
      </w:r>
      <w:r w:rsidR="005072B6">
        <w:rPr>
          <w:rFonts w:ascii="Times New Roman" w:eastAsia="Times New Roman" w:hAnsi="Times New Roman" w:cs="Times New Roman"/>
          <w:b/>
          <w:bCs/>
          <w:sz w:val="28"/>
          <w:szCs w:val="28"/>
        </w:rPr>
        <w:t xml:space="preserve">. </w:t>
      </w:r>
      <w:r w:rsidRPr="00A86688">
        <w:rPr>
          <w:rFonts w:ascii="Times New Roman" w:eastAsia="Times New Roman" w:hAnsi="Times New Roman" w:cs="Times New Roman"/>
          <w:sz w:val="28"/>
          <w:szCs w:val="28"/>
        </w:rPr>
        <w:t> В этом разделе следует указать нарушения правил охраны труда и назвать лиц, ответственных за свои действия и бездействия, которые привели к несчастному случаю, указать статьи, параграфы, пункты законоположений, нормативных документов по охране труда, должностных инст</w:t>
      </w:r>
      <w:r w:rsidR="005072B6">
        <w:rPr>
          <w:rFonts w:ascii="Times New Roman" w:eastAsia="Times New Roman" w:hAnsi="Times New Roman" w:cs="Times New Roman"/>
          <w:sz w:val="28"/>
          <w:szCs w:val="28"/>
        </w:rPr>
        <w:t>рукций, других нормативных доку</w:t>
      </w:r>
      <w:r w:rsidRPr="00A86688">
        <w:rPr>
          <w:rFonts w:ascii="Times New Roman" w:eastAsia="Times New Roman" w:hAnsi="Times New Roman" w:cs="Times New Roman"/>
          <w:sz w:val="28"/>
          <w:szCs w:val="28"/>
        </w:rPr>
        <w:t>ментов, не соблюденные этими лицами.</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В заключительной части акта дается</w:t>
      </w:r>
      <w:r w:rsidR="005072B6">
        <w:rPr>
          <w:rFonts w:ascii="Times New Roman" w:eastAsia="Times New Roman" w:hAnsi="Times New Roman" w:cs="Times New Roman"/>
          <w:sz w:val="28"/>
          <w:szCs w:val="28"/>
        </w:rPr>
        <w:t xml:space="preserve"> перечень прилагаемых к нему ма</w:t>
      </w:r>
      <w:r w:rsidRPr="00A86688">
        <w:rPr>
          <w:rFonts w:ascii="Times New Roman" w:eastAsia="Times New Roman" w:hAnsi="Times New Roman" w:cs="Times New Roman"/>
          <w:sz w:val="28"/>
          <w:szCs w:val="28"/>
        </w:rPr>
        <w:t xml:space="preserve">териалов расследования в соответствии Положением о порядке расследования и учета несчастных случаев с воспитанниками </w:t>
      </w:r>
      <w:r w:rsidR="009D3F00">
        <w:rPr>
          <w:rFonts w:ascii="Times New Roman" w:eastAsia="Times New Roman" w:hAnsi="Times New Roman" w:cs="Times New Roman"/>
          <w:sz w:val="28"/>
          <w:szCs w:val="28"/>
        </w:rPr>
        <w:t>ДОУ</w:t>
      </w:r>
      <w:r w:rsidRPr="00A86688">
        <w:rPr>
          <w:rFonts w:ascii="Times New Roman" w:eastAsia="Times New Roman" w:hAnsi="Times New Roman" w:cs="Times New Roman"/>
          <w:sz w:val="28"/>
          <w:szCs w:val="28"/>
        </w:rPr>
        <w:t>.</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Председатель комиссии (должность) ________________________</w:t>
      </w:r>
      <w:r w:rsidRPr="00A86688">
        <w:rPr>
          <w:rFonts w:ascii="Times New Roman" w:eastAsia="Times New Roman" w:hAnsi="Times New Roman" w:cs="Times New Roman"/>
          <w:i/>
          <w:iCs/>
          <w:sz w:val="28"/>
          <w:szCs w:val="28"/>
        </w:rPr>
        <w:t>(подпись, расшифровка подписи)</w:t>
      </w:r>
      <w:r w:rsidRPr="00A86688">
        <w:rPr>
          <w:rFonts w:ascii="Times New Roman" w:eastAsia="Times New Roman" w:hAnsi="Times New Roman" w:cs="Times New Roman"/>
          <w:sz w:val="28"/>
          <w:szCs w:val="28"/>
        </w:rPr>
        <w:t> «___»_______________20__ года</w:t>
      </w:r>
    </w:p>
    <w:p w:rsidR="00597BA6" w:rsidRPr="00A86688" w:rsidRDefault="00597BA6" w:rsidP="00235927">
      <w:pPr>
        <w:spacing w:before="240" w:after="240" w:line="240" w:lineRule="atLeast"/>
        <w:contextualSpacing/>
        <w:jc w:val="both"/>
        <w:rPr>
          <w:rFonts w:ascii="Times New Roman" w:eastAsia="Times New Roman" w:hAnsi="Times New Roman" w:cs="Times New Roman"/>
          <w:sz w:val="28"/>
          <w:szCs w:val="28"/>
        </w:rPr>
      </w:pPr>
      <w:r w:rsidRPr="00A86688">
        <w:rPr>
          <w:rFonts w:ascii="Times New Roman" w:eastAsia="Times New Roman" w:hAnsi="Times New Roman" w:cs="Times New Roman"/>
          <w:sz w:val="28"/>
          <w:szCs w:val="28"/>
        </w:rPr>
        <w:t>Члены комиссии (должности) ________________________ </w:t>
      </w:r>
      <w:r w:rsidRPr="00A86688">
        <w:rPr>
          <w:rFonts w:ascii="Times New Roman" w:eastAsia="Times New Roman" w:hAnsi="Times New Roman" w:cs="Times New Roman"/>
          <w:i/>
          <w:iCs/>
          <w:sz w:val="28"/>
          <w:szCs w:val="28"/>
        </w:rPr>
        <w:t>(подпись, расшифровка подписи)</w:t>
      </w:r>
      <w:r w:rsidRPr="00A86688">
        <w:rPr>
          <w:rFonts w:ascii="Times New Roman" w:eastAsia="Times New Roman" w:hAnsi="Times New Roman" w:cs="Times New Roman"/>
          <w:sz w:val="28"/>
          <w:szCs w:val="28"/>
        </w:rPr>
        <w:t> «___»_______________20__ года</w:t>
      </w:r>
    </w:p>
    <w:p w:rsidR="005A40A6" w:rsidRPr="00A86688" w:rsidRDefault="005A40A6" w:rsidP="00235927">
      <w:pPr>
        <w:spacing w:line="240" w:lineRule="atLeast"/>
        <w:contextualSpacing/>
        <w:jc w:val="both"/>
        <w:rPr>
          <w:rFonts w:ascii="Times New Roman" w:hAnsi="Times New Roman" w:cs="Times New Roman"/>
          <w:sz w:val="28"/>
          <w:szCs w:val="28"/>
        </w:rPr>
      </w:pPr>
    </w:p>
    <w:sectPr w:rsidR="005A40A6" w:rsidRPr="00A86688" w:rsidSect="003A5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668C5"/>
    <w:multiLevelType w:val="multilevel"/>
    <w:tmpl w:val="3ADE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00374A"/>
    <w:multiLevelType w:val="multilevel"/>
    <w:tmpl w:val="BA4E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AA3775"/>
    <w:multiLevelType w:val="multilevel"/>
    <w:tmpl w:val="A71C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C958A2"/>
    <w:multiLevelType w:val="multilevel"/>
    <w:tmpl w:val="0B4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D113D"/>
    <w:multiLevelType w:val="multilevel"/>
    <w:tmpl w:val="E796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F847E5"/>
    <w:multiLevelType w:val="multilevel"/>
    <w:tmpl w:val="A256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11260A"/>
    <w:multiLevelType w:val="multilevel"/>
    <w:tmpl w:val="1DF2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C7497C"/>
    <w:multiLevelType w:val="multilevel"/>
    <w:tmpl w:val="99F8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6E4EA5"/>
    <w:multiLevelType w:val="multilevel"/>
    <w:tmpl w:val="C11E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42CF3"/>
    <w:multiLevelType w:val="multilevel"/>
    <w:tmpl w:val="668A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913155"/>
    <w:multiLevelType w:val="multilevel"/>
    <w:tmpl w:val="9F4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3C34CC"/>
    <w:multiLevelType w:val="multilevel"/>
    <w:tmpl w:val="51A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0"/>
  </w:num>
  <w:num w:numId="5">
    <w:abstractNumId w:val="11"/>
  </w:num>
  <w:num w:numId="6">
    <w:abstractNumId w:val="5"/>
  </w:num>
  <w:num w:numId="7">
    <w:abstractNumId w:val="8"/>
  </w:num>
  <w:num w:numId="8">
    <w:abstractNumId w:val="9"/>
  </w:num>
  <w:num w:numId="9">
    <w:abstractNumId w:val="1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2"/>
  </w:compat>
  <w:rsids>
    <w:rsidRoot w:val="00597BA6"/>
    <w:rsid w:val="00005978"/>
    <w:rsid w:val="000C1427"/>
    <w:rsid w:val="001916D9"/>
    <w:rsid w:val="001A1ED2"/>
    <w:rsid w:val="002158F3"/>
    <w:rsid w:val="00235927"/>
    <w:rsid w:val="00297BF2"/>
    <w:rsid w:val="003A50C2"/>
    <w:rsid w:val="003F1770"/>
    <w:rsid w:val="00423932"/>
    <w:rsid w:val="004278BD"/>
    <w:rsid w:val="004E23E6"/>
    <w:rsid w:val="005072B6"/>
    <w:rsid w:val="00597BA6"/>
    <w:rsid w:val="005A40A6"/>
    <w:rsid w:val="007C75AC"/>
    <w:rsid w:val="00954048"/>
    <w:rsid w:val="0099301C"/>
    <w:rsid w:val="009B29C0"/>
    <w:rsid w:val="009D3F00"/>
    <w:rsid w:val="00A04F5B"/>
    <w:rsid w:val="00A10AA5"/>
    <w:rsid w:val="00A65390"/>
    <w:rsid w:val="00A838DC"/>
    <w:rsid w:val="00A86688"/>
    <w:rsid w:val="00AB2E37"/>
    <w:rsid w:val="00B37690"/>
    <w:rsid w:val="00B759B2"/>
    <w:rsid w:val="00BC7FED"/>
    <w:rsid w:val="00C27637"/>
    <w:rsid w:val="00C46245"/>
    <w:rsid w:val="00CB50E2"/>
    <w:rsid w:val="00D352A2"/>
    <w:rsid w:val="00E25247"/>
    <w:rsid w:val="00E678A3"/>
    <w:rsid w:val="00EC409B"/>
    <w:rsid w:val="00F22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0C2"/>
  </w:style>
  <w:style w:type="paragraph" w:styleId="1">
    <w:name w:val="heading 1"/>
    <w:basedOn w:val="a"/>
    <w:link w:val="10"/>
    <w:uiPriority w:val="9"/>
    <w:qFormat/>
    <w:rsid w:val="00597B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97B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BA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97BA6"/>
    <w:rPr>
      <w:rFonts w:ascii="Times New Roman" w:eastAsia="Times New Roman" w:hAnsi="Times New Roman" w:cs="Times New Roman"/>
      <w:b/>
      <w:bCs/>
      <w:sz w:val="27"/>
      <w:szCs w:val="27"/>
    </w:rPr>
  </w:style>
  <w:style w:type="paragraph" w:customStyle="1" w:styleId="readability-styled">
    <w:name w:val="readability-styled"/>
    <w:basedOn w:val="a"/>
    <w:rsid w:val="00597BA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97BA6"/>
    <w:rPr>
      <w:b/>
      <w:bCs/>
    </w:rPr>
  </w:style>
  <w:style w:type="paragraph" w:styleId="a4">
    <w:name w:val="Normal (Web)"/>
    <w:basedOn w:val="a"/>
    <w:uiPriority w:val="99"/>
    <w:semiHidden/>
    <w:unhideWhenUsed/>
    <w:rsid w:val="00597B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7BA6"/>
  </w:style>
  <w:style w:type="character" w:styleId="a5">
    <w:name w:val="Hyperlink"/>
    <w:basedOn w:val="a0"/>
    <w:uiPriority w:val="99"/>
    <w:semiHidden/>
    <w:unhideWhenUsed/>
    <w:rsid w:val="00597BA6"/>
    <w:rPr>
      <w:color w:val="0000FF"/>
      <w:u w:val="single"/>
    </w:rPr>
  </w:style>
  <w:style w:type="character" w:styleId="a6">
    <w:name w:val="Emphasis"/>
    <w:basedOn w:val="a0"/>
    <w:uiPriority w:val="20"/>
    <w:qFormat/>
    <w:rsid w:val="00597BA6"/>
    <w:rPr>
      <w:i/>
      <w:iCs/>
    </w:rPr>
  </w:style>
  <w:style w:type="paragraph" w:customStyle="1" w:styleId="text-right">
    <w:name w:val="text-right"/>
    <w:basedOn w:val="a"/>
    <w:rsid w:val="00597BA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072B6"/>
    <w:pPr>
      <w:ind w:left="720"/>
      <w:contextualSpacing/>
    </w:pPr>
  </w:style>
  <w:style w:type="paragraph" w:styleId="a8">
    <w:name w:val="Balloon Text"/>
    <w:basedOn w:val="a"/>
    <w:link w:val="a9"/>
    <w:uiPriority w:val="99"/>
    <w:semiHidden/>
    <w:unhideWhenUsed/>
    <w:rsid w:val="007C75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5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585158">
      <w:bodyDiv w:val="1"/>
      <w:marLeft w:val="0"/>
      <w:marRight w:val="0"/>
      <w:marTop w:val="0"/>
      <w:marBottom w:val="0"/>
      <w:divBdr>
        <w:top w:val="none" w:sz="0" w:space="0" w:color="auto"/>
        <w:left w:val="none" w:sz="0" w:space="0" w:color="auto"/>
        <w:bottom w:val="none" w:sz="0" w:space="0" w:color="auto"/>
        <w:right w:val="none" w:sz="0" w:space="0" w:color="auto"/>
      </w:divBdr>
      <w:divsChild>
        <w:div w:id="72358365">
          <w:marLeft w:val="0"/>
          <w:marRight w:val="0"/>
          <w:marTop w:val="0"/>
          <w:marBottom w:val="0"/>
          <w:divBdr>
            <w:top w:val="none" w:sz="0" w:space="0" w:color="auto"/>
            <w:left w:val="none" w:sz="0" w:space="0" w:color="auto"/>
            <w:bottom w:val="none" w:sz="0" w:space="0" w:color="auto"/>
            <w:right w:val="none" w:sz="0" w:space="0" w:color="auto"/>
          </w:divBdr>
        </w:div>
        <w:div w:id="859902198">
          <w:marLeft w:val="0"/>
          <w:marRight w:val="0"/>
          <w:marTop w:val="0"/>
          <w:marBottom w:val="0"/>
          <w:divBdr>
            <w:top w:val="none" w:sz="0" w:space="0" w:color="auto"/>
            <w:left w:val="none" w:sz="0" w:space="0" w:color="auto"/>
            <w:bottom w:val="none" w:sz="0" w:space="0" w:color="auto"/>
            <w:right w:val="none" w:sz="0" w:space="0" w:color="auto"/>
          </w:divBdr>
          <w:divsChild>
            <w:div w:id="509685151">
              <w:marLeft w:val="0"/>
              <w:marRight w:val="0"/>
              <w:marTop w:val="0"/>
              <w:marBottom w:val="0"/>
              <w:divBdr>
                <w:top w:val="none" w:sz="0" w:space="0" w:color="auto"/>
                <w:left w:val="none" w:sz="0" w:space="0" w:color="auto"/>
                <w:bottom w:val="none" w:sz="0" w:space="0" w:color="auto"/>
                <w:right w:val="none" w:sz="0" w:space="0" w:color="auto"/>
              </w:divBdr>
              <w:divsChild>
                <w:div w:id="225728632">
                  <w:marLeft w:val="0"/>
                  <w:marRight w:val="0"/>
                  <w:marTop w:val="0"/>
                  <w:marBottom w:val="0"/>
                  <w:divBdr>
                    <w:top w:val="none" w:sz="0" w:space="0" w:color="auto"/>
                    <w:left w:val="none" w:sz="0" w:space="0" w:color="auto"/>
                    <w:bottom w:val="none" w:sz="0" w:space="0" w:color="auto"/>
                    <w:right w:val="none" w:sz="0" w:space="0" w:color="auto"/>
                  </w:divBdr>
                  <w:divsChild>
                    <w:div w:id="2064057829">
                      <w:marLeft w:val="0"/>
                      <w:marRight w:val="0"/>
                      <w:marTop w:val="0"/>
                      <w:marBottom w:val="0"/>
                      <w:divBdr>
                        <w:top w:val="none" w:sz="0" w:space="0" w:color="auto"/>
                        <w:left w:val="none" w:sz="0" w:space="0" w:color="auto"/>
                        <w:bottom w:val="none" w:sz="0" w:space="0" w:color="auto"/>
                        <w:right w:val="none" w:sz="0" w:space="0" w:color="auto"/>
                      </w:divBdr>
                    </w:div>
                    <w:div w:id="670260033">
                      <w:marLeft w:val="0"/>
                      <w:marRight w:val="0"/>
                      <w:marTop w:val="0"/>
                      <w:marBottom w:val="0"/>
                      <w:divBdr>
                        <w:top w:val="none" w:sz="0" w:space="0" w:color="auto"/>
                        <w:left w:val="none" w:sz="0" w:space="0" w:color="auto"/>
                        <w:bottom w:val="none" w:sz="0" w:space="0" w:color="auto"/>
                        <w:right w:val="none" w:sz="0" w:space="0" w:color="auto"/>
                      </w:divBdr>
                    </w:div>
                    <w:div w:id="21136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12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13</Pages>
  <Words>4094</Words>
  <Characters>23342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Галина</cp:lastModifiedBy>
  <cp:revision>35</cp:revision>
  <dcterms:created xsi:type="dcterms:W3CDTF">2019-12-09T18:49:00Z</dcterms:created>
  <dcterms:modified xsi:type="dcterms:W3CDTF">2021-01-08T15:36:00Z</dcterms:modified>
</cp:coreProperties>
</file>